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BBA" w:rsidRPr="00A74B9B" w:rsidRDefault="00FA1BBA" w:rsidP="00A74B9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A74B9B">
        <w:rPr>
          <w:rFonts w:ascii="Times New Roman" w:hAnsi="Times New Roman" w:cs="Times New Roman"/>
          <w:sz w:val="28"/>
          <w:szCs w:val="28"/>
          <w:lang w:eastAsia="ru-RU"/>
        </w:rPr>
        <w:t>Консультация для воспитателей</w:t>
      </w:r>
    </w:p>
    <w:p w:rsidR="00FA1BBA" w:rsidRPr="00A74B9B" w:rsidRDefault="00FA1BBA" w:rsidP="00A74B9B">
      <w:pPr>
        <w:pStyle w:val="a3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A74B9B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«Влияние театрализованной игры на формирование</w:t>
      </w:r>
      <w:r w:rsidRPr="00A74B9B">
        <w:rPr>
          <w:rFonts w:ascii="Times New Roman" w:hAnsi="Times New Roman" w:cs="Times New Roman"/>
          <w:color w:val="464646"/>
          <w:sz w:val="28"/>
          <w:szCs w:val="28"/>
          <w:lang w:eastAsia="ru-RU"/>
        </w:rPr>
        <w:br/>
        <w:t>личностных компетенций ребенка-дошкольника»</w:t>
      </w:r>
    </w:p>
    <w:p w:rsidR="00FA1BBA" w:rsidRPr="00A74B9B" w:rsidRDefault="00FA1BBA" w:rsidP="00A74B9B">
      <w:pPr>
        <w:pStyle w:val="a3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A74B9B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Важное значение</w:t>
      </w:r>
      <w:proofErr w:type="gramEnd"/>
      <w:r w:rsidRPr="00A74B9B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 xml:space="preserve"> в возникновении у детей игры особого рода театрализованной имеет сюжетно-ролевая игра. Особенность театрализованной игры состоит в том, что со временем дети уже не удовлетворяются в своих играх только изображением деятельности взрослых, их начинают увлекать игры, навеянные литературными произведениями </w:t>
      </w:r>
      <w:r w:rsidRPr="00A74B9B">
        <w:rPr>
          <w:rFonts w:ascii="Times New Roman" w:hAnsi="Times New Roman" w:cs="Times New Roman"/>
          <w:i/>
          <w:iCs/>
          <w:color w:val="464646"/>
          <w:sz w:val="28"/>
          <w:szCs w:val="28"/>
          <w:lang w:eastAsia="ru-RU"/>
        </w:rPr>
        <w:t>(на героическую, трудовую, историческую тематику)</w:t>
      </w:r>
      <w:r w:rsidRPr="00A74B9B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. Такие игры являются переходными, в них присутствуют элементы драматизации, но текст используется здесь более свободно, чем в театрализованной игре; детей больше увлекает сам сюжет, его правдивое изображение, чем выразительность исполняемых ролей.</w:t>
      </w:r>
    </w:p>
    <w:p w:rsidR="00FA1BBA" w:rsidRPr="00A74B9B" w:rsidRDefault="00FA1BBA" w:rsidP="00A74B9B">
      <w:pPr>
        <w:pStyle w:val="a3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A74B9B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Таким образом, именно сюжетно-ролевая игра является своеобразным плацдармом, на котором получает свое дальнейшее развитие театрализованная игра.</w:t>
      </w:r>
    </w:p>
    <w:p w:rsidR="00FA1BBA" w:rsidRPr="00A74B9B" w:rsidRDefault="00FA1BBA" w:rsidP="00A74B9B">
      <w:pPr>
        <w:pStyle w:val="a3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A74B9B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Оба вида игры развиваются параллельно, но с\</w:t>
      </w:r>
      <w:proofErr w:type="gramStart"/>
      <w:r w:rsidRPr="00A74B9B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р</w:t>
      </w:r>
      <w:proofErr w:type="gramEnd"/>
      <w:r w:rsidRPr="00A74B9B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 xml:space="preserve"> игра достигает своего пика у детей 5-6 лет, а театрализованная у детей 6-7 лет.</w:t>
      </w:r>
    </w:p>
    <w:p w:rsidR="00FA1BBA" w:rsidRPr="00A74B9B" w:rsidRDefault="00FA1BBA" w:rsidP="00A74B9B">
      <w:pPr>
        <w:pStyle w:val="a3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A74B9B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Исследователи отмечают близость с\</w:t>
      </w:r>
      <w:proofErr w:type="gramStart"/>
      <w:r w:rsidRPr="00A74B9B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р</w:t>
      </w:r>
      <w:proofErr w:type="gramEnd"/>
      <w:r w:rsidRPr="00A74B9B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 xml:space="preserve"> и театрализованной игры. В с\</w:t>
      </w:r>
      <w:proofErr w:type="gramStart"/>
      <w:r w:rsidRPr="00A74B9B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р</w:t>
      </w:r>
      <w:proofErr w:type="gramEnd"/>
      <w:r w:rsidRPr="00A74B9B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 xml:space="preserve"> игре дети отражают впечатления, полученные из жизни, а в театрализованной игре из готового источника </w:t>
      </w:r>
      <w:r w:rsidRPr="00A74B9B">
        <w:rPr>
          <w:rFonts w:ascii="Times New Roman" w:hAnsi="Times New Roman" w:cs="Times New Roman"/>
          <w:i/>
          <w:iCs/>
          <w:color w:val="464646"/>
          <w:sz w:val="28"/>
          <w:szCs w:val="28"/>
          <w:lang w:eastAsia="ru-RU"/>
        </w:rPr>
        <w:t>(литературно-художественного)</w:t>
      </w:r>
      <w:r w:rsidRPr="00A74B9B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. В с\</w:t>
      </w:r>
      <w:proofErr w:type="gramStart"/>
      <w:r w:rsidRPr="00A74B9B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р</w:t>
      </w:r>
      <w:proofErr w:type="gramEnd"/>
      <w:r w:rsidRPr="00A74B9B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 xml:space="preserve"> игре инициатива детей направлена на создание сюжета, а в театрализованной на выразительность разыгрываемых ролей. Деятельность детей в с\</w:t>
      </w:r>
      <w:proofErr w:type="gramStart"/>
      <w:r w:rsidRPr="00A74B9B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р</w:t>
      </w:r>
      <w:proofErr w:type="gramEnd"/>
      <w:r w:rsidRPr="00A74B9B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 xml:space="preserve"> игре является ориентировочной и не может быть представлена для показа зрителю, а в театрализованной игре действие может быть показано зрителю: детям, родителям.</w:t>
      </w:r>
    </w:p>
    <w:p w:rsidR="00FA1BBA" w:rsidRPr="00A74B9B" w:rsidRDefault="00FA1BBA" w:rsidP="00A74B9B">
      <w:pPr>
        <w:pStyle w:val="a3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A74B9B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Не секрет, что многие дети страдают от неустойчивого внимания, испытывают трудности при ориентировке в пространстве, у них недостаточно развита познавательная деятельность, наблюдается нарушение грамматического строя речи, недостаточность фонетико-фонематического восприятия, незрелость эмоционально-волевой сферы.</w:t>
      </w:r>
    </w:p>
    <w:p w:rsidR="00FA1BBA" w:rsidRPr="00A74B9B" w:rsidRDefault="00FA1BBA" w:rsidP="00A74B9B">
      <w:pPr>
        <w:pStyle w:val="a3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A74B9B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Дети, склонные к тормозным процессам, проявляют в игре робость, скованность, быструю утомляемость. Детям с повышенной возбудимостью не хватает внимания, сосредоточенности.</w:t>
      </w:r>
    </w:p>
    <w:p w:rsidR="00FA1BBA" w:rsidRPr="00A74B9B" w:rsidRDefault="00FA1BBA" w:rsidP="00A74B9B">
      <w:pPr>
        <w:pStyle w:val="a3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A74B9B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И, как показывают практические наблюдения, особая роль в повышении умственной активности, совершенствовании речевых навыков, развитии психических процессов, повышении эмоциональной активности принадлежит театрализованным играм.</w:t>
      </w:r>
    </w:p>
    <w:p w:rsidR="00FA1BBA" w:rsidRPr="00A74B9B" w:rsidRDefault="00FA1BBA" w:rsidP="00A74B9B">
      <w:pPr>
        <w:pStyle w:val="a3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A74B9B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Для успешного формирования творческой активности детей в театрализованной деятельности необходимо соблюдать ряд условий:</w:t>
      </w:r>
    </w:p>
    <w:p w:rsidR="00FA1BBA" w:rsidRPr="00A74B9B" w:rsidRDefault="00FA1BBA" w:rsidP="00A74B9B">
      <w:pPr>
        <w:pStyle w:val="a3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A74B9B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* приобщать детей к театральному искусству, начиная с просмотров спектаклей в исполнении взрослых.</w:t>
      </w:r>
    </w:p>
    <w:p w:rsidR="00FA1BBA" w:rsidRPr="00A74B9B" w:rsidRDefault="00FA1BBA" w:rsidP="00A74B9B">
      <w:pPr>
        <w:pStyle w:val="a3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A74B9B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 xml:space="preserve">Чередование просмотров спектаклей кукольного и драматического театров позволяют детям осваивать законы жанра. Накопленные впечатления помогают им при разыгрывании простейших ролей, постижении азов </w:t>
      </w:r>
      <w:r w:rsidRPr="00A74B9B">
        <w:rPr>
          <w:rFonts w:ascii="Times New Roman" w:hAnsi="Times New Roman" w:cs="Times New Roman"/>
          <w:color w:val="464646"/>
          <w:sz w:val="28"/>
          <w:szCs w:val="28"/>
          <w:lang w:eastAsia="ru-RU"/>
        </w:rPr>
        <w:lastRenderedPageBreak/>
        <w:t>перевоплощения. Осваивая способы действий, ребенок начинает все более свободно чувствовать себя в творческой игре.</w:t>
      </w:r>
    </w:p>
    <w:p w:rsidR="00FA1BBA" w:rsidRPr="00A74B9B" w:rsidRDefault="00FA1BBA" w:rsidP="00A74B9B">
      <w:pPr>
        <w:pStyle w:val="a3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A74B9B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 xml:space="preserve">* Педагог должен осознанно выбирать художественное произведение для работы. Вначале воспитателю необходимо выразительно прочитать произведение, а затем провести по нему беседу, поясняющую и выясняющую понимание не только содержания, но и отдельных средств выразительности. Чем меньше ребенок, тем </w:t>
      </w:r>
      <w:proofErr w:type="spellStart"/>
      <w:r w:rsidRPr="00A74B9B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определеннее</w:t>
      </w:r>
      <w:proofErr w:type="spellEnd"/>
      <w:r w:rsidRPr="00A74B9B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 xml:space="preserve">, </w:t>
      </w:r>
      <w:proofErr w:type="spellStart"/>
      <w:r w:rsidRPr="00A74B9B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акцентированнее</w:t>
      </w:r>
      <w:proofErr w:type="spellEnd"/>
      <w:r w:rsidRPr="00A74B9B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 xml:space="preserve"> должно быть чтение, направленное на артистичность, искренность и неподдельность чувств педагога, являющихся для детей образцом эмоционального отношения к тем или иным ситуациям.</w:t>
      </w:r>
    </w:p>
    <w:p w:rsidR="00FA1BBA" w:rsidRPr="00A74B9B" w:rsidRDefault="00FA1BBA" w:rsidP="00A74B9B">
      <w:pPr>
        <w:pStyle w:val="a3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A74B9B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* Огромную роль в осмыслении познавательного и эмоционального материала играют иллюстрации.</w:t>
      </w:r>
    </w:p>
    <w:p w:rsidR="00FA1BBA" w:rsidRPr="00A74B9B" w:rsidRDefault="00FA1BBA" w:rsidP="00A74B9B">
      <w:pPr>
        <w:pStyle w:val="a3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A74B9B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При рассматривании иллюстраций особое внимание необходимо уделять анализу эмоционального состояния персонажей, изображенных на картинах. </w:t>
      </w:r>
      <w:proofErr w:type="gramStart"/>
      <w:r w:rsidRPr="00A74B9B">
        <w:rPr>
          <w:rFonts w:ascii="Times New Roman" w:hAnsi="Times New Roman" w:cs="Times New Roman"/>
          <w:i/>
          <w:iCs/>
          <w:color w:val="464646"/>
          <w:sz w:val="28"/>
          <w:szCs w:val="28"/>
          <w:lang w:eastAsia="ru-RU"/>
        </w:rPr>
        <w:t>(«Что с ним?</w:t>
      </w:r>
      <w:proofErr w:type="gramEnd"/>
      <w:r w:rsidRPr="00A74B9B">
        <w:rPr>
          <w:rFonts w:ascii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 Почему он плачет?» и т. д.</w:t>
      </w:r>
      <w:proofErr w:type="gramStart"/>
      <w:r w:rsidRPr="00A74B9B">
        <w:rPr>
          <w:rFonts w:ascii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 )</w:t>
      </w:r>
      <w:proofErr w:type="gramEnd"/>
    </w:p>
    <w:p w:rsidR="00FA1BBA" w:rsidRPr="00A74B9B" w:rsidRDefault="00FA1BBA" w:rsidP="00A74B9B">
      <w:pPr>
        <w:pStyle w:val="a3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A74B9B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 xml:space="preserve">При организации игр можно использовать </w:t>
      </w:r>
      <w:proofErr w:type="spellStart"/>
      <w:r w:rsidRPr="00A74B9B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фланелеграф</w:t>
      </w:r>
      <w:proofErr w:type="spellEnd"/>
      <w:r w:rsidRPr="00A74B9B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A74B9B">
        <w:rPr>
          <w:rFonts w:ascii="Times New Roman" w:hAnsi="Times New Roman" w:cs="Times New Roman"/>
          <w:i/>
          <w:iCs/>
          <w:color w:val="464646"/>
          <w:sz w:val="28"/>
          <w:szCs w:val="28"/>
          <w:lang w:eastAsia="ru-RU"/>
        </w:rPr>
        <w:t>(особенно на начальных этапах)</w:t>
      </w:r>
      <w:r w:rsidRPr="00A74B9B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 xml:space="preserve">. Так, особенно эффективно использовать </w:t>
      </w:r>
      <w:proofErr w:type="spellStart"/>
      <w:r w:rsidRPr="00A74B9B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фланелеграф</w:t>
      </w:r>
      <w:proofErr w:type="spellEnd"/>
      <w:r w:rsidRPr="00A74B9B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 xml:space="preserve"> для составления сезонных сказок: например, на небе появилась тучка, из нее сыплются сестрички-снежинки, они покрывают землю белым пушистым покрывалом. Можно использовать настольный театр кукол, в котором четко фиксируются различные ситуации. Особенно много сценок можно разыграть с куклами бибабо.</w:t>
      </w:r>
    </w:p>
    <w:p w:rsidR="00FA1BBA" w:rsidRPr="00A74B9B" w:rsidRDefault="00FA1BBA" w:rsidP="00A74B9B">
      <w:pPr>
        <w:pStyle w:val="a3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A74B9B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 xml:space="preserve">* Необходимо предоставлять детям возможность </w:t>
      </w:r>
      <w:proofErr w:type="spellStart"/>
      <w:r w:rsidRPr="00A74B9B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самовыражаться</w:t>
      </w:r>
      <w:proofErr w:type="spellEnd"/>
      <w:r w:rsidRPr="00A74B9B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 xml:space="preserve"> в своем творчестве </w:t>
      </w:r>
      <w:r w:rsidRPr="00A74B9B">
        <w:rPr>
          <w:rFonts w:ascii="Times New Roman" w:hAnsi="Times New Roman" w:cs="Times New Roman"/>
          <w:i/>
          <w:iCs/>
          <w:color w:val="464646"/>
          <w:sz w:val="28"/>
          <w:szCs w:val="28"/>
          <w:lang w:eastAsia="ru-RU"/>
        </w:rPr>
        <w:t>(в сочинении, разыгрывании и оформлении своих авторских сюжетов)</w:t>
      </w:r>
      <w:r w:rsidRPr="00A74B9B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FA1BBA" w:rsidRPr="00A74B9B" w:rsidRDefault="00FA1BBA" w:rsidP="00A74B9B">
      <w:pPr>
        <w:pStyle w:val="a3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A74B9B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* Учиться творчеству можно только при поддержке взрослых, в том числе и родителей.</w:t>
      </w:r>
    </w:p>
    <w:p w:rsidR="00FA1BBA" w:rsidRPr="00A74B9B" w:rsidRDefault="00FA1BBA" w:rsidP="00A74B9B">
      <w:pPr>
        <w:pStyle w:val="a3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A74B9B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Рекомендуемые формы работы с родителями: проведение досугов, тематических вечеров «Любимые сказки», «Театральные встречи», бесед, консультаций, домашнее сочинение сказок и различных историй и их разыгрывание, совместное изготовление атрибутов, костюмов.</w:t>
      </w:r>
    </w:p>
    <w:p w:rsidR="00FA1BBA" w:rsidRPr="00A74B9B" w:rsidRDefault="00FA1BBA" w:rsidP="00A74B9B">
      <w:pPr>
        <w:pStyle w:val="a3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A74B9B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 xml:space="preserve">Социально-психологические особенности детей дошкольного возраста включают стремление участвовать в совместной деятельности со сверстниками и взрослыми, а так же время от времени </w:t>
      </w:r>
      <w:proofErr w:type="spellStart"/>
      <w:r w:rsidRPr="00A74B9B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возникающюю</w:t>
      </w:r>
      <w:proofErr w:type="spellEnd"/>
      <w:r w:rsidRPr="00A74B9B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 xml:space="preserve"> потребность в уединении. Поэтому в каждой возрастной группе должна быть оборудована театральная зона или уголок сказки, а так же «тихий уголок», в котором ребенок может побыть один и «порепетировать» какую-либо роль перед зеркалом или еще раз посмотреть иллюстрации и т. д.</w:t>
      </w:r>
    </w:p>
    <w:p w:rsidR="00FA1BBA" w:rsidRPr="00A74B9B" w:rsidRDefault="00FA1BBA" w:rsidP="00A74B9B">
      <w:pPr>
        <w:pStyle w:val="a3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A74B9B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 xml:space="preserve">В группе для детей 2-4 лет должен быть уголок </w:t>
      </w:r>
      <w:proofErr w:type="spellStart"/>
      <w:r w:rsidRPr="00A74B9B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ряжения</w:t>
      </w:r>
      <w:proofErr w:type="spellEnd"/>
      <w:r w:rsidRPr="00A74B9B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 xml:space="preserve"> и игрушки-животные для театрализации сказок. В группе детей 5-7 лет более широко должны быть представлены виды театров, а так же разнообразные материалы для изготовления атрибутов к спектаклям. В целях учета поло-ролевых особенностей детей оборудование зоны для театрализованной деятельности должны отвечать </w:t>
      </w:r>
      <w:proofErr w:type="gramStart"/>
      <w:r w:rsidRPr="00A74B9B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интересам</w:t>
      </w:r>
      <w:proofErr w:type="gramEnd"/>
      <w:r w:rsidRPr="00A74B9B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 xml:space="preserve"> как мальчиков, так и девочек.</w:t>
      </w:r>
    </w:p>
    <w:p w:rsidR="00FA1BBA" w:rsidRPr="00A74B9B" w:rsidRDefault="00FA1BBA" w:rsidP="00A74B9B">
      <w:pPr>
        <w:pStyle w:val="a3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A74B9B">
        <w:rPr>
          <w:rFonts w:ascii="Times New Roman" w:hAnsi="Times New Roman" w:cs="Times New Roman"/>
          <w:color w:val="464646"/>
          <w:sz w:val="28"/>
          <w:szCs w:val="28"/>
          <w:lang w:eastAsia="ru-RU"/>
        </w:rPr>
        <w:lastRenderedPageBreak/>
        <w:t>Театрализованная деятельность выполняет одновременно познавательную, воспитательную и развивающую функцию.</w:t>
      </w:r>
    </w:p>
    <w:p w:rsidR="00FA1BBA" w:rsidRPr="00A74B9B" w:rsidRDefault="00FA1BBA" w:rsidP="00A74B9B">
      <w:pPr>
        <w:pStyle w:val="a3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A74B9B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Участвую в театрализованных играх, дети познают окружающий мир, становятся участниками событий из жизни людей, животных растений. Тематика театрализованных игр может быть разнообразной.</w:t>
      </w:r>
    </w:p>
    <w:p w:rsidR="00FA1BBA" w:rsidRPr="00A74B9B" w:rsidRDefault="00FA1BBA" w:rsidP="00A74B9B">
      <w:pPr>
        <w:pStyle w:val="a3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A74B9B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Воспитательное значение театрализованных игр состоит в формировании уважительного отношения детей друг к другу, развитии коллективизма. Особенно важны нравственные уроки сказок-игр, которые дети получают в результате совместного анализа каждой игры.</w:t>
      </w:r>
    </w:p>
    <w:p w:rsidR="00FA1BBA" w:rsidRPr="00A74B9B" w:rsidRDefault="00FA1BBA" w:rsidP="00A74B9B">
      <w:pPr>
        <w:pStyle w:val="a3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A74B9B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В театрализованных играх развивается творческая активность детей. Детям становится интересно, когда они не только говорят, но и действуют как сказочные герои.</w:t>
      </w:r>
    </w:p>
    <w:p w:rsidR="00FA1BBA" w:rsidRPr="00A74B9B" w:rsidRDefault="00FA1BBA" w:rsidP="00A74B9B">
      <w:pPr>
        <w:pStyle w:val="a3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A74B9B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Полезно использовать любые моменты в жизни группы для упражнений в различном интонировании слов </w:t>
      </w:r>
      <w:r w:rsidRPr="00A74B9B">
        <w:rPr>
          <w:rFonts w:ascii="Times New Roman" w:hAnsi="Times New Roman" w:cs="Times New Roman"/>
          <w:i/>
          <w:iCs/>
          <w:color w:val="464646"/>
          <w:sz w:val="28"/>
          <w:szCs w:val="28"/>
          <w:lang w:eastAsia="ru-RU"/>
        </w:rPr>
        <w:t>(радостно, удивленно, грустно, тихо, громко, быстро и т. д.</w:t>
      </w:r>
      <w:proofErr w:type="gramStart"/>
      <w:r w:rsidRPr="00A74B9B">
        <w:rPr>
          <w:rFonts w:ascii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 )</w:t>
      </w:r>
      <w:proofErr w:type="gramEnd"/>
      <w:r w:rsidRPr="00A74B9B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 Так у детей развивается мелодико-интонационная выразительность, плавность речи.</w:t>
      </w:r>
    </w:p>
    <w:p w:rsidR="00FA1BBA" w:rsidRPr="00A74B9B" w:rsidRDefault="00FA1BBA" w:rsidP="00A74B9B">
      <w:pPr>
        <w:pStyle w:val="a3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A74B9B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 xml:space="preserve">В театрализованной игре дети имитируют движения персонажей, при этом совершенствуется их координация, вырабатывается чувство ритма. А движения в свою очередь повышают активность </w:t>
      </w:r>
      <w:proofErr w:type="spellStart"/>
      <w:r w:rsidRPr="00A74B9B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рече</w:t>
      </w:r>
      <w:proofErr w:type="spellEnd"/>
      <w:r w:rsidRPr="00A74B9B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-двигательного анализатора, «балансируют» процессы возбуждения и торможения.</w:t>
      </w:r>
    </w:p>
    <w:p w:rsidR="00FA1BBA" w:rsidRPr="00A74B9B" w:rsidRDefault="00FA1BBA" w:rsidP="00A74B9B">
      <w:pPr>
        <w:pStyle w:val="a3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A74B9B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От игры к игре нарастает активность детей, они запоминают текст, перевоплощаются, входят в образ, овладевают средствами выразительности. Дети начинают чувствовать ответственность за успех игры.</w:t>
      </w:r>
    </w:p>
    <w:p w:rsidR="00FA1BBA" w:rsidRPr="00A74B9B" w:rsidRDefault="00FA1BBA" w:rsidP="00A74B9B">
      <w:pPr>
        <w:pStyle w:val="a3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A74B9B">
        <w:rPr>
          <w:rFonts w:ascii="Times New Roman" w:hAnsi="Times New Roman" w:cs="Times New Roman"/>
          <w:bCs/>
          <w:color w:val="464646"/>
          <w:sz w:val="28"/>
          <w:szCs w:val="28"/>
          <w:lang w:eastAsia="ru-RU"/>
        </w:rPr>
        <w:t>Итак, театрализованная игра - один из самых эффективных способов воздействия на ребенка, в котором наиболее ярко проявляется принцип обучения: учить играя!</w:t>
      </w:r>
    </w:p>
    <w:p w:rsidR="00FA1BBA" w:rsidRPr="00A74B9B" w:rsidRDefault="00FA1BBA" w:rsidP="00A74B9B">
      <w:pPr>
        <w:pStyle w:val="a3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A74B9B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Все вышеизложенное позволяет сделать следующие выводы:</w:t>
      </w:r>
    </w:p>
    <w:p w:rsidR="00FA1BBA" w:rsidRPr="00A74B9B" w:rsidRDefault="00FA1BBA" w:rsidP="00A74B9B">
      <w:pPr>
        <w:pStyle w:val="a3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A74B9B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В процесс театрализованной игры расширяются и углубляются знания детей об окружающем мире;</w:t>
      </w:r>
    </w:p>
    <w:p w:rsidR="00FA1BBA" w:rsidRPr="00A74B9B" w:rsidRDefault="00FA1BBA" w:rsidP="00A74B9B">
      <w:pPr>
        <w:pStyle w:val="a3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A74B9B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Развиваются психические процессы: внимание, память, восприятие, воображение, стимулируются мыслительные операции;</w:t>
      </w:r>
    </w:p>
    <w:p w:rsidR="00FA1BBA" w:rsidRPr="00A74B9B" w:rsidRDefault="00FA1BBA" w:rsidP="00A74B9B">
      <w:pPr>
        <w:pStyle w:val="a3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A74B9B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Происходит развитие различных анализаторов;</w:t>
      </w:r>
    </w:p>
    <w:p w:rsidR="00FA1BBA" w:rsidRPr="00A74B9B" w:rsidRDefault="00FA1BBA" w:rsidP="00A74B9B">
      <w:pPr>
        <w:pStyle w:val="a3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A74B9B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Активизируется и совершенствуется словарный запас, грамматический строй речи, звукопроизношение, навыки связной речи, мелодико-интонационная сторона речи, темп, выразительность речи.</w:t>
      </w:r>
    </w:p>
    <w:p w:rsidR="00FA1BBA" w:rsidRPr="00A74B9B" w:rsidRDefault="00FA1BBA" w:rsidP="00A74B9B">
      <w:pPr>
        <w:pStyle w:val="a3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A74B9B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Совершенствуется моторика, координация, плавность, переключаемость, целенаправленность движений.</w:t>
      </w:r>
    </w:p>
    <w:p w:rsidR="00FA1BBA" w:rsidRPr="00A74B9B" w:rsidRDefault="00FA1BBA" w:rsidP="00A74B9B">
      <w:pPr>
        <w:pStyle w:val="a3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A74B9B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Развивается эмоционально-волевая сфера;</w:t>
      </w:r>
    </w:p>
    <w:p w:rsidR="00FA1BBA" w:rsidRPr="00A74B9B" w:rsidRDefault="00FA1BBA" w:rsidP="00A74B9B">
      <w:pPr>
        <w:pStyle w:val="a3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A74B9B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Происходит коррекция поведения;</w:t>
      </w:r>
    </w:p>
    <w:p w:rsidR="00FA1BBA" w:rsidRPr="00A74B9B" w:rsidRDefault="00FA1BBA" w:rsidP="00A74B9B">
      <w:pPr>
        <w:pStyle w:val="a3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A74B9B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Развивается чувство коллективизма, ответственность друг за друга, формируется опыт нравственного поведения;</w:t>
      </w:r>
    </w:p>
    <w:p w:rsidR="00FA1BBA" w:rsidRPr="00A74B9B" w:rsidRDefault="00FA1BBA" w:rsidP="00A74B9B">
      <w:pPr>
        <w:pStyle w:val="a3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A74B9B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Стимулируется развитие творческой, поисковой активности, самостоятельности;</w:t>
      </w:r>
    </w:p>
    <w:p w:rsidR="00FA1BBA" w:rsidRPr="00A74B9B" w:rsidRDefault="00FA1BBA" w:rsidP="00A74B9B">
      <w:pPr>
        <w:pStyle w:val="a3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A74B9B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Участие в театрализованных играх доставляют детям радость, вызывают активный интерес, увлекают их.</w:t>
      </w:r>
    </w:p>
    <w:bookmarkEnd w:id="0"/>
    <w:p w:rsidR="00510A98" w:rsidRPr="00A74B9B" w:rsidRDefault="00510A98" w:rsidP="00A74B9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10A98" w:rsidRPr="00A74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4ADA"/>
    <w:multiLevelType w:val="multilevel"/>
    <w:tmpl w:val="BFFA7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BA"/>
    <w:rsid w:val="00510A98"/>
    <w:rsid w:val="00A74B9B"/>
    <w:rsid w:val="00FA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B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B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5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1164</Words>
  <Characters>6641</Characters>
  <Application>Microsoft Office Word</Application>
  <DocSecurity>0</DocSecurity>
  <Lines>55</Lines>
  <Paragraphs>15</Paragraphs>
  <ScaleCrop>false</ScaleCrop>
  <Company/>
  <LinksUpToDate>false</LinksUpToDate>
  <CharactersWithSpaces>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2020-08-26T11:21:00Z</dcterms:created>
  <dcterms:modified xsi:type="dcterms:W3CDTF">2021-02-19T10:41:00Z</dcterms:modified>
</cp:coreProperties>
</file>