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A5" w:rsidRDefault="00CA30C0">
      <w:pPr>
        <w:pStyle w:val="Textbody"/>
        <w:jc w:val="right"/>
      </w:pPr>
      <w:r>
        <w:t> </w:t>
      </w: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</w:t>
      </w:r>
    </w:p>
    <w:p w:rsidR="00FE2EA5" w:rsidRDefault="00CA30C0">
      <w:pPr>
        <w:pStyle w:val="Textbody"/>
        <w:jc w:val="right"/>
        <w:rPr>
          <w:sz w:val="16"/>
          <w:szCs w:val="16"/>
        </w:rPr>
      </w:pPr>
      <w:r>
        <w:rPr>
          <w:sz w:val="16"/>
          <w:szCs w:val="16"/>
        </w:rPr>
        <w:t>Госкомстата России от 05.01.2004 № 1</w:t>
      </w:r>
    </w:p>
    <w:tbl>
      <w:tblPr>
        <w:tblW w:w="990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164"/>
        <w:gridCol w:w="1082"/>
      </w:tblGrid>
      <w:tr w:rsidR="00FE2EA5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FE2EA5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FE2EA5">
        <w:trPr>
          <w:cantSplit/>
          <w:trHeight w:val="84"/>
        </w:trPr>
        <w:tc>
          <w:tcPr>
            <w:tcW w:w="765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бюджетное дошкольное образовательное учреждение  детский сад «Сказка»</w:t>
            </w: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  <w:ind w:left="198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  <w:jc w:val="center"/>
            </w:pPr>
          </w:p>
        </w:tc>
      </w:tr>
    </w:tbl>
    <w:p w:rsidR="00FE2EA5" w:rsidRDefault="00CA30C0">
      <w:pPr>
        <w:pStyle w:val="Standard"/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1841"/>
        <w:gridCol w:w="1845"/>
      </w:tblGrid>
      <w:tr w:rsidR="00FE2EA5">
        <w:trPr>
          <w:cantSplit/>
          <w:trHeight w:val="84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EA5" w:rsidRDefault="00FE2EA5">
            <w:pPr>
              <w:pStyle w:val="Standard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EA5" w:rsidRDefault="00CA30C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EA5" w:rsidRDefault="00CA30C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FE2EA5">
        <w:trPr>
          <w:cantSplit/>
          <w:trHeight w:val="84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FE2EA5">
            <w:pPr>
              <w:pStyle w:val="Standard"/>
              <w:jc w:val="center"/>
              <w:rPr>
                <w:b/>
                <w:bCs/>
              </w:rPr>
            </w:pPr>
          </w:p>
          <w:p w:rsidR="00FE2EA5" w:rsidRDefault="00CA30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91/01-20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2EA5" w:rsidRDefault="00CA30C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30.12.2013</w:t>
            </w:r>
          </w:p>
        </w:tc>
      </w:tr>
    </w:tbl>
    <w:p w:rsidR="00FE2EA5" w:rsidRDefault="00FE2EA5">
      <w:pPr>
        <w:pStyle w:val="Textbody"/>
        <w:jc w:val="center"/>
        <w:rPr>
          <w:rFonts w:cs="Times New Roman"/>
          <w:b/>
          <w:sz w:val="26"/>
          <w:szCs w:val="26"/>
        </w:rPr>
      </w:pPr>
    </w:p>
    <w:p w:rsidR="00FE2EA5" w:rsidRDefault="00FE2EA5">
      <w:pPr>
        <w:pStyle w:val="Textbody"/>
        <w:spacing w:before="240"/>
      </w:pPr>
    </w:p>
    <w:p w:rsidR="00FE2EA5" w:rsidRDefault="00FE2EA5">
      <w:pPr>
        <w:pStyle w:val="Textbody"/>
        <w:spacing w:before="240"/>
      </w:pPr>
    </w:p>
    <w:p w:rsidR="00FE2EA5" w:rsidRDefault="00CA30C0">
      <w:pPr>
        <w:pStyle w:val="Textbody"/>
        <w:spacing w:before="240"/>
        <w:jc w:val="center"/>
      </w:pPr>
      <w:r>
        <w:rPr>
          <w:sz w:val="28"/>
          <w:szCs w:val="28"/>
        </w:rPr>
        <w:t> </w:t>
      </w:r>
      <w:r>
        <w:rPr>
          <w:rStyle w:val="StrongEmphasis"/>
          <w:b w:val="0"/>
          <w:bCs w:val="0"/>
          <w:sz w:val="28"/>
          <w:szCs w:val="28"/>
        </w:rPr>
        <w:t>Об утверждении Порядка пользования педагогическими работниками</w:t>
      </w:r>
      <w:r>
        <w:rPr>
          <w:rStyle w:val="StrongEmphasis"/>
          <w:b w:val="0"/>
          <w:bCs w:val="0"/>
          <w:sz w:val="28"/>
          <w:szCs w:val="28"/>
        </w:rPr>
        <w:br/>
        <w:t>образовательными и методическими услугами учреждения</w:t>
      </w:r>
    </w:p>
    <w:p w:rsidR="00FE2EA5" w:rsidRDefault="00CA30C0">
      <w:pPr>
        <w:pStyle w:val="Textbody"/>
      </w:pPr>
      <w:r>
        <w:t> </w:t>
      </w:r>
    </w:p>
    <w:p w:rsidR="00FE2EA5" w:rsidRDefault="00CA30C0">
      <w:pPr>
        <w:pStyle w:val="Standard"/>
      </w:pPr>
      <w:r>
        <w:tab/>
        <w:t>В соответствии с пунктом 8 части 3 статьи 47 Федерального закона от 29.12.2012 №273-ФЗ «Об образовании в Российской Федерации»  ПРИКАЗЫВАЮ:</w:t>
      </w:r>
    </w:p>
    <w:p w:rsidR="00FE2EA5" w:rsidRDefault="00CA30C0">
      <w:pPr>
        <w:pStyle w:val="Standard"/>
      </w:pPr>
      <w:r>
        <w:t> </w:t>
      </w:r>
      <w:r>
        <w:tab/>
        <w:t>1.  Утвердить  Порядок пользования педагогическими работниками образовательными и методическими услугами учреждения (приложение 1).</w:t>
      </w:r>
    </w:p>
    <w:p w:rsidR="00FE2EA5" w:rsidRDefault="00CA30C0">
      <w:pPr>
        <w:pStyle w:val="Standard"/>
      </w:pPr>
      <w:r>
        <w:t> </w:t>
      </w:r>
      <w:r>
        <w:tab/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учреждения.</w:t>
      </w:r>
    </w:p>
    <w:p w:rsidR="00FE2EA5" w:rsidRDefault="00CA30C0">
      <w:pPr>
        <w:pStyle w:val="Standard"/>
      </w:pPr>
      <w:r>
        <w:t>            3.  Настоящий приказ вступает в силу с 1 января 2014 года.</w:t>
      </w:r>
    </w:p>
    <w:p w:rsidR="00FE2EA5" w:rsidRDefault="00CA30C0">
      <w:pPr>
        <w:pStyle w:val="Standard"/>
      </w:pPr>
      <w:r>
        <w:tab/>
        <w:t>4.   </w:t>
      </w:r>
      <w:proofErr w:type="gramStart"/>
      <w:r>
        <w:t>Контроль за</w:t>
      </w:r>
      <w:proofErr w:type="gramEnd"/>
      <w:r>
        <w:t xml:space="preserve"> исполн</w:t>
      </w:r>
      <w:bookmarkStart w:id="0" w:name="_GoBack"/>
      <w:bookmarkEnd w:id="0"/>
      <w:r>
        <w:t>ением настоящего приказа оставляю за собой.</w:t>
      </w:r>
    </w:p>
    <w:p w:rsidR="00FE2EA5" w:rsidRDefault="00CA30C0">
      <w:pPr>
        <w:pStyle w:val="Standard"/>
      </w:pPr>
      <w:r>
        <w:t> </w:t>
      </w:r>
    </w:p>
    <w:p w:rsidR="00FE2EA5" w:rsidRDefault="00CA30C0">
      <w:pPr>
        <w:pStyle w:val="Standard"/>
      </w:pPr>
      <w:r>
        <w:t> </w:t>
      </w:r>
    </w:p>
    <w:p w:rsidR="00FE2EA5" w:rsidRDefault="00CA30C0">
      <w:pPr>
        <w:pStyle w:val="Standard"/>
      </w:pPr>
      <w:r>
        <w:t> </w:t>
      </w:r>
    </w:p>
    <w:p w:rsidR="00FE2EA5" w:rsidRDefault="00CA30C0">
      <w:pPr>
        <w:pStyle w:val="Textbody"/>
      </w:pPr>
      <w:r>
        <w:t> </w:t>
      </w:r>
    </w:p>
    <w:p w:rsidR="00FE2EA5" w:rsidRDefault="00CA30C0">
      <w:pPr>
        <w:pStyle w:val="Standard"/>
        <w:ind w:left="60"/>
        <w:jc w:val="both"/>
      </w:pPr>
      <w:r>
        <w:t xml:space="preserve">                         Заведующий МБДОУ «Сказка»                                           Е.Л. </w:t>
      </w:r>
      <w:proofErr w:type="spellStart"/>
      <w:r>
        <w:t>Буторина</w:t>
      </w:r>
      <w:proofErr w:type="spellEnd"/>
    </w:p>
    <w:p w:rsidR="00FE2EA5" w:rsidRDefault="00FE2EA5">
      <w:pPr>
        <w:pStyle w:val="Standard"/>
        <w:ind w:left="60"/>
        <w:jc w:val="both"/>
      </w:pPr>
    </w:p>
    <w:p w:rsidR="00FE2EA5" w:rsidRDefault="00FE2EA5">
      <w:pPr>
        <w:pStyle w:val="Standard"/>
        <w:ind w:left="60"/>
        <w:jc w:val="both"/>
      </w:pPr>
    </w:p>
    <w:p w:rsidR="00FE2EA5" w:rsidRDefault="00FE2EA5">
      <w:pPr>
        <w:pStyle w:val="Standard"/>
        <w:ind w:left="60"/>
        <w:jc w:val="both"/>
      </w:pPr>
    </w:p>
    <w:p w:rsidR="00FE2EA5" w:rsidRDefault="00FE2EA5">
      <w:pPr>
        <w:pStyle w:val="Standard"/>
        <w:ind w:left="60"/>
        <w:jc w:val="both"/>
      </w:pPr>
    </w:p>
    <w:p w:rsidR="00FE2EA5" w:rsidRDefault="00CA30C0">
      <w:pPr>
        <w:pStyle w:val="Textbody"/>
      </w:pPr>
      <w:r>
        <w:t> </w:t>
      </w:r>
    </w:p>
    <w:p w:rsidR="00FE2EA5" w:rsidRDefault="00CA30C0">
      <w:pPr>
        <w:pStyle w:val="Textbody"/>
      </w:pPr>
      <w:r>
        <w:t> </w:t>
      </w:r>
    </w:p>
    <w:p w:rsidR="00FE2EA5" w:rsidRDefault="00FE2EA5">
      <w:pPr>
        <w:pStyle w:val="Textbody"/>
      </w:pPr>
    </w:p>
    <w:p w:rsidR="00FE2EA5" w:rsidRDefault="00FE2EA5">
      <w:pPr>
        <w:pStyle w:val="Textbody"/>
        <w:sectPr w:rsidR="00FE2EA5">
          <w:pgSz w:w="11906" w:h="16838"/>
          <w:pgMar w:top="1134" w:right="1134" w:bottom="1134" w:left="1134" w:header="720" w:footer="720" w:gutter="0"/>
          <w:cols w:space="720"/>
        </w:sectPr>
      </w:pPr>
    </w:p>
    <w:p w:rsidR="00FE2EA5" w:rsidRDefault="00CA30C0">
      <w:pPr>
        <w:pStyle w:val="Standard"/>
        <w:tabs>
          <w:tab w:val="left" w:pos="6267"/>
        </w:tabs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Приложение 1</w:t>
      </w:r>
    </w:p>
    <w:p w:rsidR="00FE2EA5" w:rsidRDefault="00FE2EA5">
      <w:pPr>
        <w:pStyle w:val="Standard"/>
        <w:tabs>
          <w:tab w:val="left" w:pos="6267"/>
        </w:tabs>
        <w:jc w:val="right"/>
      </w:pPr>
    </w:p>
    <w:p w:rsidR="00FE2EA5" w:rsidRDefault="00CA30C0">
      <w:pPr>
        <w:pStyle w:val="Standard"/>
        <w:tabs>
          <w:tab w:val="left" w:pos="6267"/>
        </w:tabs>
        <w:jc w:val="right"/>
      </w:pPr>
      <w:r>
        <w:t>УТВЕРЖДЕН</w:t>
      </w:r>
    </w:p>
    <w:p w:rsidR="00FE2EA5" w:rsidRDefault="00CA30C0">
      <w:pPr>
        <w:pStyle w:val="Standard"/>
        <w:tabs>
          <w:tab w:val="left" w:pos="6267"/>
        </w:tabs>
      </w:pPr>
      <w:r>
        <w:t>Протокол заседания Педсовета ДОУ                                                           приказом заведующего</w:t>
      </w:r>
    </w:p>
    <w:p w:rsidR="00FE2EA5" w:rsidRDefault="00CA30C0">
      <w:pPr>
        <w:pStyle w:val="Standard"/>
        <w:tabs>
          <w:tab w:val="left" w:pos="6267"/>
        </w:tabs>
      </w:pPr>
      <w:r>
        <w:t>«25» декабря  2013 года                                                                                        МБДОУ «Сказка»</w:t>
      </w:r>
    </w:p>
    <w:p w:rsidR="00FE2EA5" w:rsidRDefault="00CA30C0">
      <w:pPr>
        <w:pStyle w:val="Standard"/>
        <w:tabs>
          <w:tab w:val="left" w:pos="6267"/>
        </w:tabs>
        <w:jc w:val="right"/>
      </w:pPr>
      <w:r>
        <w:rPr>
          <w:rStyle w:val="StrongEmphasis"/>
          <w:b w:val="0"/>
          <w:bCs w:val="0"/>
        </w:rPr>
        <w:t>от «30» декабря 2013 г №  91/01-20</w:t>
      </w:r>
    </w:p>
    <w:p w:rsidR="00FE2EA5" w:rsidRDefault="00FE2EA5">
      <w:pPr>
        <w:pStyle w:val="Standard"/>
        <w:jc w:val="both"/>
      </w:pPr>
    </w:p>
    <w:p w:rsidR="00FE2EA5" w:rsidRDefault="00FE2EA5">
      <w:pPr>
        <w:pStyle w:val="Standard"/>
        <w:jc w:val="both"/>
      </w:pPr>
    </w:p>
    <w:p w:rsidR="00FE2EA5" w:rsidRDefault="00CA30C0">
      <w:pPr>
        <w:pStyle w:val="Textbody"/>
        <w:jc w:val="center"/>
      </w:pPr>
      <w:r>
        <w:rPr>
          <w:rStyle w:val="StrongEmphasis"/>
          <w:sz w:val="28"/>
          <w:szCs w:val="28"/>
        </w:rPr>
        <w:t>Порядок бесплатного пользования педагогическими работниками образовательными и методическими услугами учреждения</w:t>
      </w:r>
    </w:p>
    <w:p w:rsidR="00FE2EA5" w:rsidRDefault="00CA30C0">
      <w:pPr>
        <w:pStyle w:val="Textbody"/>
        <w:spacing w:after="0"/>
        <w:jc w:val="both"/>
      </w:pPr>
      <w:r>
        <w:rPr>
          <w:rFonts w:ascii="georgia, serif" w:hAnsi="georgia, serif"/>
          <w:sz w:val="21"/>
        </w:rPr>
        <w:tab/>
        <w:t xml:space="preserve"> Настоящий Порядок регламентирует бесплатное пользование педагогическими работниками образовательными и методическими услугами МБДОУ  «Сказка»  (далее – Учреждение).</w:t>
      </w:r>
    </w:p>
    <w:p w:rsidR="00FE2EA5" w:rsidRDefault="00CA30C0">
      <w:pPr>
        <w:pStyle w:val="Textbody"/>
        <w:spacing w:after="0"/>
        <w:jc w:val="both"/>
      </w:pPr>
      <w:r>
        <w:rPr>
          <w:rFonts w:ascii="georgia, serif" w:hAnsi="georgia, serif"/>
          <w:sz w:val="21"/>
        </w:rPr>
        <w:tab/>
      </w:r>
      <w:r>
        <w:rPr>
          <w:sz w:val="21"/>
        </w:rPr>
        <w:t xml:space="preserve">1. </w:t>
      </w:r>
      <w:r>
        <w:rPr>
          <w:rFonts w:ascii="georgia, serif" w:hAnsi="georgia, serif"/>
          <w:sz w:val="21"/>
        </w:rPr>
        <w:t xml:space="preserve"> Пользование образовательными услугами</w:t>
      </w:r>
    </w:p>
    <w:p w:rsidR="00FE2EA5" w:rsidRDefault="00CA30C0">
      <w:pPr>
        <w:pStyle w:val="Textbody"/>
        <w:spacing w:after="0"/>
        <w:jc w:val="both"/>
      </w:pPr>
      <w:r>
        <w:rPr>
          <w:rFonts w:ascii="georgia, serif" w:hAnsi="georgia, serif"/>
          <w:sz w:val="21"/>
        </w:rPr>
        <w:tab/>
      </w:r>
      <w:r>
        <w:rPr>
          <w:sz w:val="21"/>
        </w:rPr>
        <w:t xml:space="preserve">1.1. </w:t>
      </w:r>
      <w:r>
        <w:rPr>
          <w:rFonts w:ascii="georgia, serif" w:hAnsi="georgia, serif"/>
          <w:sz w:val="21"/>
        </w:rPr>
        <w:t xml:space="preserve">Педагогические работники, при условии положительного решения </w:t>
      </w:r>
      <w:proofErr w:type="gramStart"/>
      <w:r>
        <w:rPr>
          <w:rFonts w:ascii="georgia, serif" w:hAnsi="georgia, serif"/>
          <w:sz w:val="21"/>
        </w:rPr>
        <w:t>заведующего Учреждения</w:t>
      </w:r>
      <w:proofErr w:type="gramEnd"/>
      <w:r>
        <w:rPr>
          <w:rFonts w:ascii="georgia, serif" w:hAnsi="georgia, serif"/>
          <w:sz w:val="21"/>
        </w:rPr>
        <w:t xml:space="preserve"> и в случае наличия финансовых средств, имеют право на бесплатное обучение по дополнительным общеобразовательным программам (в объедениях, предусматривающих возможность обучения взрослых), основным программам профессионального обучения, реализуемым Учреждением.</w:t>
      </w:r>
    </w:p>
    <w:p w:rsidR="00FE2EA5" w:rsidRDefault="00CA30C0">
      <w:pPr>
        <w:pStyle w:val="Textbody"/>
        <w:spacing w:after="0"/>
        <w:jc w:val="both"/>
      </w:pPr>
      <w:r>
        <w:rPr>
          <w:rFonts w:ascii="georgia, serif" w:hAnsi="georgia, serif"/>
          <w:sz w:val="21"/>
        </w:rPr>
        <w:tab/>
      </w:r>
      <w:r>
        <w:rPr>
          <w:sz w:val="21"/>
        </w:rPr>
        <w:t xml:space="preserve">1.2. </w:t>
      </w:r>
      <w:r>
        <w:rPr>
          <w:rFonts w:ascii="georgia, serif" w:hAnsi="georgia, serif"/>
          <w:sz w:val="21"/>
        </w:rPr>
        <w:t xml:space="preserve"> Для </w:t>
      </w:r>
      <w:proofErr w:type="gramStart"/>
      <w:r>
        <w:rPr>
          <w:rFonts w:ascii="georgia, serif" w:hAnsi="georgia, serif"/>
          <w:sz w:val="21"/>
        </w:rPr>
        <w:t>обучения по программам</w:t>
      </w:r>
      <w:proofErr w:type="gramEnd"/>
      <w:r>
        <w:rPr>
          <w:rFonts w:ascii="georgia, serif" w:hAnsi="georgia, serif"/>
          <w:sz w:val="21"/>
        </w:rPr>
        <w:t xml:space="preserve">, указанным в пункте </w:t>
      </w:r>
      <w:r>
        <w:rPr>
          <w:sz w:val="21"/>
        </w:rPr>
        <w:t>1.1.</w:t>
      </w:r>
      <w:r>
        <w:rPr>
          <w:rFonts w:ascii="georgia, serif" w:hAnsi="georgia, serif"/>
          <w:sz w:val="21"/>
        </w:rPr>
        <w:t xml:space="preserve"> настоящего Порядка, педагогический работник обращается с заявлением на имя Заведующего Учреждения.</w:t>
      </w:r>
    </w:p>
    <w:p w:rsidR="00FE2EA5" w:rsidRDefault="00FE2EA5">
      <w:pPr>
        <w:pStyle w:val="Textbody"/>
        <w:spacing w:after="0"/>
        <w:jc w:val="both"/>
      </w:pPr>
    </w:p>
    <w:p w:rsidR="00FE2EA5" w:rsidRDefault="00CA30C0">
      <w:pPr>
        <w:pStyle w:val="Textbody"/>
        <w:spacing w:after="0"/>
        <w:jc w:val="both"/>
      </w:pPr>
      <w:r>
        <w:tab/>
        <w:t>2. Пользование методическими услугами</w:t>
      </w:r>
    </w:p>
    <w:p w:rsidR="00FE2EA5" w:rsidRDefault="00CA30C0">
      <w:pPr>
        <w:pStyle w:val="Textbody"/>
        <w:jc w:val="both"/>
      </w:pPr>
      <w:r>
        <w:tab/>
        <w:t>2.1. Педагогические работники имеют право на бесплатное пользование следующими методическими услугами: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r>
        <w:t>использование методических разработок, имеющихся в Учреждении;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proofErr w:type="gramStart"/>
      <w:r>
        <w:t>методический анализ</w:t>
      </w:r>
      <w:proofErr w:type="gramEnd"/>
      <w:r>
        <w:t xml:space="preserve"> результативности образовательной деятельности по данным различных измерений качества образования;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r>
        <w:t>помощь в освоении и разработке инновационных программ и технологий;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FE2EA5" w:rsidRDefault="00CA30C0">
      <w:pPr>
        <w:pStyle w:val="Textbody"/>
        <w:numPr>
          <w:ilvl w:val="0"/>
          <w:numId w:val="1"/>
        </w:numPr>
        <w:spacing w:after="0"/>
        <w:jc w:val="both"/>
      </w:pPr>
      <w:r>
        <w:t>получение методической помощи в осуществлении экспериментальной и инновационной деятельности.</w:t>
      </w:r>
    </w:p>
    <w:p w:rsidR="00FE2EA5" w:rsidRDefault="00CA30C0">
      <w:pPr>
        <w:pStyle w:val="Textbody"/>
        <w:jc w:val="both"/>
      </w:pPr>
      <w:r>
        <w:tab/>
        <w:t xml:space="preserve">2.2. Для получения методической помощи педагогический работник может обратиться к </w:t>
      </w:r>
      <w:proofErr w:type="gramStart"/>
      <w:r>
        <w:t>заведующему Учреждения</w:t>
      </w:r>
      <w:proofErr w:type="gramEnd"/>
      <w:r>
        <w:t>, старшему воспитателю.</w:t>
      </w:r>
    </w:p>
    <w:p w:rsidR="00FE2EA5" w:rsidRDefault="00FE2EA5">
      <w:pPr>
        <w:pStyle w:val="Standard"/>
        <w:jc w:val="both"/>
      </w:pPr>
    </w:p>
    <w:p w:rsidR="00FE2EA5" w:rsidRDefault="00FE2EA5">
      <w:pPr>
        <w:pStyle w:val="Standard"/>
        <w:jc w:val="both"/>
      </w:pPr>
    </w:p>
    <w:p w:rsidR="00FE2EA5" w:rsidRDefault="00FE2EA5">
      <w:pPr>
        <w:pStyle w:val="Standard"/>
        <w:jc w:val="both"/>
      </w:pPr>
    </w:p>
    <w:p w:rsidR="00FE2EA5" w:rsidRDefault="00FE2EA5">
      <w:pPr>
        <w:pStyle w:val="Standard"/>
        <w:jc w:val="both"/>
      </w:pPr>
    </w:p>
    <w:p w:rsidR="00FE2EA5" w:rsidRDefault="00FE2EA5">
      <w:pPr>
        <w:pStyle w:val="Standard"/>
        <w:jc w:val="both"/>
      </w:pPr>
    </w:p>
    <w:sectPr w:rsidR="00FE2E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DF" w:rsidRDefault="00CA30C0">
      <w:r>
        <w:separator/>
      </w:r>
    </w:p>
  </w:endnote>
  <w:endnote w:type="continuationSeparator" w:id="0">
    <w:p w:rsidR="002762DF" w:rsidRDefault="00CA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DF" w:rsidRDefault="00CA30C0">
      <w:r>
        <w:rPr>
          <w:color w:val="000000"/>
        </w:rPr>
        <w:separator/>
      </w:r>
    </w:p>
  </w:footnote>
  <w:footnote w:type="continuationSeparator" w:id="0">
    <w:p w:rsidR="002762DF" w:rsidRDefault="00CA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357"/>
    <w:multiLevelType w:val="multilevel"/>
    <w:tmpl w:val="C32E50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EA5"/>
    <w:rsid w:val="002762DF"/>
    <w:rsid w:val="00541B3A"/>
    <w:rsid w:val="00CA30C0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Nastoleon</dc:creator>
  <cp:lastModifiedBy>Nastoleon</cp:lastModifiedBy>
  <cp:revision>3</cp:revision>
  <cp:lastPrinted>2014-04-29T11:18:00Z</cp:lastPrinted>
  <dcterms:created xsi:type="dcterms:W3CDTF">2014-05-10T10:49:00Z</dcterms:created>
  <dcterms:modified xsi:type="dcterms:W3CDTF">2014-05-10T11:12:00Z</dcterms:modified>
</cp:coreProperties>
</file>