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B6" w:rsidRDefault="00B852B6" w:rsidP="00B852B6">
      <w:pPr>
        <w:pStyle w:val="Standard"/>
        <w:tabs>
          <w:tab w:val="left" w:pos="6267"/>
        </w:tabs>
        <w:jc w:val="right"/>
      </w:pPr>
      <w:bookmarkStart w:id="0" w:name="_GoBack"/>
      <w:r>
        <w:rPr>
          <w:i/>
        </w:rPr>
        <w:t>«Утверждено»:</w:t>
      </w:r>
    </w:p>
    <w:p w:rsidR="00B852B6" w:rsidRDefault="00B852B6" w:rsidP="00B852B6">
      <w:pPr>
        <w:pStyle w:val="Standard"/>
        <w:tabs>
          <w:tab w:val="left" w:pos="5520"/>
        </w:tabs>
        <w:jc w:val="right"/>
      </w:pPr>
      <w:r>
        <w:t xml:space="preserve">                                                 </w:t>
      </w:r>
      <w:r>
        <w:tab/>
        <w:t xml:space="preserve">    Заведующий МБДОУ «Сказка»                                   </w:t>
      </w:r>
    </w:p>
    <w:p w:rsidR="00B852B6" w:rsidRDefault="00B852B6" w:rsidP="00B852B6">
      <w:pPr>
        <w:pStyle w:val="Standard"/>
        <w:tabs>
          <w:tab w:val="left" w:pos="5520"/>
        </w:tabs>
        <w:jc w:val="right"/>
      </w:pPr>
      <w:r>
        <w:tab/>
        <w:t xml:space="preserve">    _____________ Буторина Е.Л.</w:t>
      </w:r>
    </w:p>
    <w:p w:rsidR="00B852B6" w:rsidRDefault="00B852B6" w:rsidP="00B852B6">
      <w:pPr>
        <w:pStyle w:val="Standard"/>
        <w:tabs>
          <w:tab w:val="left" w:pos="5520"/>
        </w:tabs>
        <w:jc w:val="right"/>
      </w:pPr>
      <w:r>
        <w:tab/>
        <w:t xml:space="preserve">    </w:t>
      </w:r>
      <w:r>
        <w:t>«</w:t>
      </w:r>
      <w:r w:rsidR="003B22E1">
        <w:t>29</w:t>
      </w:r>
      <w:r w:rsidRPr="00B852B6">
        <w:t>»</w:t>
      </w:r>
      <w:r w:rsidR="003B22E1">
        <w:t xml:space="preserve"> марта</w:t>
      </w:r>
      <w:r>
        <w:t xml:space="preserve">  2023 года</w:t>
      </w:r>
    </w:p>
    <w:p w:rsidR="007470AC" w:rsidRDefault="00B852B6" w:rsidP="00B852B6">
      <w:pPr>
        <w:pStyle w:val="Standard"/>
        <w:keepNext/>
        <w:keepLines/>
        <w:tabs>
          <w:tab w:val="left" w:pos="5720"/>
        </w:tabs>
        <w:ind w:left="200"/>
        <w:jc w:val="right"/>
      </w:pPr>
      <w:r>
        <w:tab/>
        <w:t xml:space="preserve">    Приказ № </w:t>
      </w:r>
      <w:r w:rsidR="003B22E1">
        <w:t>37</w:t>
      </w:r>
      <w:r w:rsidRPr="003B22E1">
        <w:t>/01-20</w:t>
      </w:r>
    </w:p>
    <w:bookmarkEnd w:id="0"/>
    <w:p w:rsidR="00B852B6" w:rsidRPr="00B852B6" w:rsidRDefault="00B852B6" w:rsidP="00B852B6">
      <w:pPr>
        <w:pStyle w:val="Standard"/>
        <w:keepNext/>
        <w:keepLines/>
        <w:tabs>
          <w:tab w:val="left" w:pos="5720"/>
        </w:tabs>
        <w:ind w:left="200"/>
        <w:jc w:val="right"/>
      </w:pPr>
    </w:p>
    <w:p w:rsidR="007470AC" w:rsidRPr="00A54A03" w:rsidRDefault="00DA1F07" w:rsidP="00A54A0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54A0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уничтожения и обезличивания персональных данных</w:t>
      </w:r>
    </w:p>
    <w:p w:rsidR="007470AC" w:rsidRPr="003637EA" w:rsidRDefault="007470AC" w:rsidP="00A54A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70AC" w:rsidRPr="003637EA" w:rsidRDefault="00DA1F07" w:rsidP="00592B4C">
      <w:pPr>
        <w:spacing w:before="0" w:beforeAutospacing="0" w:after="24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470AC" w:rsidRPr="003637EA" w:rsidRDefault="00DA1F07" w:rsidP="00592B4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Порядок уничтожения персональных данных в </w:t>
      </w:r>
      <w:r w:rsidR="00A54A03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A54A03"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4A03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="00A54A03"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4A03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="00A54A03"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4A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="00A54A03"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4A03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детский сад «Сказка» 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(далее – Порядок)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устанавливает способы уничтожения и обезличивания носителей, содержащих персональные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данные субъектов персональных данных, а также лиц, уполномоченных проводить эти процедуры.</w:t>
      </w:r>
      <w:proofErr w:type="gramEnd"/>
    </w:p>
    <w:p w:rsidR="007470AC" w:rsidRPr="003637EA" w:rsidRDefault="00DA1F07" w:rsidP="00A54A03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1.2. Настоящий Порядок разработан на основе Федерального закона от 27.07.2006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149-ФЗ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информации, информационных технологиях и о защите информации»,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 от 28.10.2022 № 179 «Об утверждении Требований к подтверждению уничтожения персональных данных».</w:t>
      </w:r>
    </w:p>
    <w:p w:rsidR="00592B4C" w:rsidRDefault="00592B4C" w:rsidP="00592B4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70AC" w:rsidRPr="003637EA" w:rsidRDefault="00DA1F07" w:rsidP="00592B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Правила уничтожения персональных данных</w:t>
      </w:r>
    </w:p>
    <w:p w:rsidR="007470AC" w:rsidRPr="003637EA" w:rsidRDefault="00DA1F07" w:rsidP="00592B4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2.1. Уничтожение персональных данных и носителей, содержащих персональные данные субъектов персональных данных,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должно соответствовать следующим правилам:</w:t>
      </w:r>
    </w:p>
    <w:p w:rsidR="007470AC" w:rsidRPr="003637EA" w:rsidRDefault="00DA1F07" w:rsidP="00A54A0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быть конфиденциальным, исключая возможность последующего восстановления;</w:t>
      </w:r>
    </w:p>
    <w:p w:rsidR="007470AC" w:rsidRPr="003637EA" w:rsidRDefault="00DA1F07" w:rsidP="00592B4C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34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оформляться письменно, в частности, актом о выделении к уничтожению носителей,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содержащих персональные данные субъектов персональных данных (приложение № 1), и актом об уничтожении персональных данных (приложение № 2, приложение № 3), а также выгрузкой из журнала регистрации событий в информационной системе персональных данных (приложение № 4);</w:t>
      </w:r>
    </w:p>
    <w:p w:rsidR="007470AC" w:rsidRPr="003637EA" w:rsidRDefault="00DA1F07" w:rsidP="00A54A0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должно проводиться комиссией по уничтожению персональных данных;</w:t>
      </w:r>
    </w:p>
    <w:p w:rsidR="007470AC" w:rsidRPr="003637EA" w:rsidRDefault="00DA1F07" w:rsidP="00592B4C">
      <w:pPr>
        <w:numPr>
          <w:ilvl w:val="0"/>
          <w:numId w:val="1"/>
        </w:numPr>
        <w:spacing w:before="0" w:beforeAutospacing="0" w:after="0" w:afterAutospacing="0"/>
        <w:ind w:left="0"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уничтожение должно касаться только тех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 которые подлежат уничтожению в связи с истечением срока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хранения, достижением цели обработки указанных персональных данных либо утратой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необходимости в их достижении, не допуская случайного или преднамеренного уничтожения актуальных носителей.</w:t>
      </w:r>
    </w:p>
    <w:p w:rsidR="00592B4C" w:rsidRDefault="00592B4C" w:rsidP="00A54A0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70AC" w:rsidRPr="003637EA" w:rsidRDefault="00DA1F07" w:rsidP="00592B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уничтожения носителей, содержащих персональные данные</w:t>
      </w:r>
    </w:p>
    <w:p w:rsidR="007470AC" w:rsidRPr="003637EA" w:rsidRDefault="00DA1F07" w:rsidP="00592B4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3.1. Персональные данные субъектов персональных данных хранятся не дольше, чем этого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требуют цели их обработки, и подлежат уничтожению по истечении срока хранения, достижении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целей обработки или в случае утраты необходимости в их достижении, а также в иных случаях,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установленных Федеральным законом от 27.07.2006 № 152-ФЗ «О персональных данных».</w:t>
      </w:r>
    </w:p>
    <w:p w:rsidR="007470AC" w:rsidRPr="003637EA" w:rsidRDefault="00DA1F07" w:rsidP="00592B4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3.2. Носители, содержащие персональные данные субъектов персональных данных, уничтожаются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комиссией по уничтожению персональных данных, утвержденной приказом 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 «Сказка»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Комиссия).</w:t>
      </w:r>
    </w:p>
    <w:p w:rsidR="007470AC" w:rsidRPr="003637EA" w:rsidRDefault="00DA1F07" w:rsidP="00592B4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3.3. Носители, содержащие персональные данные субъектов персональных данных, уничтожаются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Комиссией в сроки, установленные Федеральным законом от 27.07.2006 № 152-ФЗ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данных».</w:t>
      </w:r>
    </w:p>
    <w:p w:rsidR="007470AC" w:rsidRPr="003637EA" w:rsidRDefault="00DA1F07" w:rsidP="00592B4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3.4. Комиссия производит отбор носителей персональных данных, подлежащих уничтожению,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оснований для уничтожения.</w:t>
      </w:r>
    </w:p>
    <w:p w:rsidR="007470AC" w:rsidRPr="003637EA" w:rsidRDefault="00DA1F07" w:rsidP="00592B4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3.5. На все отобранные к уничтожению материалы составляется акт по форме, приведенной в приложении № 1 к Порядку. В акте исправления не допускаются. Комиссия проверяет наличие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всех материалов, включенных в акт.</w:t>
      </w:r>
    </w:p>
    <w:p w:rsidR="007470AC" w:rsidRPr="003637EA" w:rsidRDefault="00DA1F07" w:rsidP="00592B4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3.6. По окончании сверки акт подписывается всеми членами Комиссии и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обработки персональных данных.</w:t>
      </w:r>
    </w:p>
    <w:p w:rsidR="007470AC" w:rsidRPr="003637EA" w:rsidRDefault="00DA1F07" w:rsidP="00592B4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3.7. Уничтожение носителей, содержащих персональные данные субъектов персональных данных,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производится в присутствии всех членов Комиссии, которые несут персональную ответственность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за правильность и полноту уничтожения перечисленных в акте носителей.</w:t>
      </w:r>
    </w:p>
    <w:p w:rsidR="007470AC" w:rsidRPr="003637EA" w:rsidRDefault="00DA1F07" w:rsidP="00592B4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3.8. Уничтожение персональных данных, если это допускается материальным носителем, может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производиться способом, исключающим дальнейшую обработку этих персональных данных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сохранением возможности обработки иных данных, зафиксированных на материальном носителе.</w:t>
      </w:r>
    </w:p>
    <w:p w:rsidR="007470AC" w:rsidRPr="003637EA" w:rsidRDefault="00DA1F07" w:rsidP="00592B4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3.9. Уничтожение носителей, содержащих персональные данные, осуществляется в следующем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порядке:</w:t>
      </w:r>
    </w:p>
    <w:p w:rsidR="007470AC" w:rsidRDefault="00DA1F07" w:rsidP="00592B4C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уничтожение персональных данных, содержащихся на бумажных носителях,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путем измельчения на мелкие части, исключающие возможность последующего восстановления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Измельчение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шредера (уничтожителя документов);</w:t>
      </w:r>
    </w:p>
    <w:p w:rsidR="007470AC" w:rsidRPr="003637EA" w:rsidRDefault="00DA1F07" w:rsidP="00592B4C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хранящихся на ПЭВМ и (или) на перезаписываемых съемных машинных носителях информации,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используемых для хранения информации вне ПЭВМ (</w:t>
      </w:r>
      <w:proofErr w:type="spellStart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флеш</w:t>
      </w:r>
      <w:proofErr w:type="spellEnd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-накопителях, внешних жестких дисках,</w:t>
      </w:r>
      <w:r>
        <w:rPr>
          <w:rFonts w:hAnsi="Times New Roman" w:cs="Times New Roman"/>
          <w:color w:val="000000"/>
          <w:sz w:val="24"/>
          <w:szCs w:val="24"/>
        </w:rPr>
        <w:t> CD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-дисках и иных устройствах), производится с использованием штатных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информационных и операционных систем;</w:t>
      </w:r>
    </w:p>
    <w:p w:rsidR="007470AC" w:rsidRPr="003637EA" w:rsidRDefault="00DA1F07" w:rsidP="00592B4C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уничтожение персональных данных, содержащихся на машиночитаемых носителях,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невозможно уничтожить с помощью штатных средств информационных и операционных систем,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производится путем нанесения носителям неустранимого физического повреждения,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исключающего возможность их использования, а также восстановления данных, в том числе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деформирования, нарушения единой целостности носителя.</w:t>
      </w:r>
    </w:p>
    <w:p w:rsidR="00592B4C" w:rsidRDefault="00592B4C" w:rsidP="00A54A0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70AC" w:rsidRPr="003637EA" w:rsidRDefault="00DA1F07" w:rsidP="00592B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оформления документов об уничтожении персональных данных</w:t>
      </w:r>
    </w:p>
    <w:p w:rsidR="007470AC" w:rsidRPr="003637EA" w:rsidRDefault="00DA1F07" w:rsidP="00592B4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Об уничтожении носителей, содержащих персональные данные, обрабатываемых без средств автоматизации, Комиссия составляет и подписывает акт об уничтожении персональных данных по форме, приведенной в приложении № 2 к Порядку.</w:t>
      </w:r>
    </w:p>
    <w:p w:rsidR="007470AC" w:rsidRPr="003637EA" w:rsidRDefault="00DA1F07" w:rsidP="00592B4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4.2. Об уничтожении персональных данных, обрабатываемых с использованием средств автоматизации, Комиссия составляет и подписывает акт об уничтожении персональных данных по форме, приведенной в приложении № 3 к Порядку, а также Комиссия оформляет выгрузку из журнала регистрации событий в информационной системе персональных данных по правилам приказа </w:t>
      </w:r>
      <w:proofErr w:type="spellStart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 от 28.10.2022 № 179.</w:t>
      </w:r>
    </w:p>
    <w:p w:rsidR="007470AC" w:rsidRPr="003637EA" w:rsidRDefault="00DA1F07" w:rsidP="00592B4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обработка персональных данных осуществляется одновременно с использованием средств автоматизации и без использования средств автоматизации, Комиссия по итогам уничтожения таких данных составляет акт об уничтожении персональных данных, соответствующий пунктам 3 и 4 Требований к подтверждению уничтожения персональных данных, и выгрузку из журнала, соответствующую пункту 5 Требований к подтверждению уничтожения персональных данных, утвержденных приказом </w:t>
      </w:r>
      <w:proofErr w:type="spellStart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 от 28.10.2022 № 179.</w:t>
      </w:r>
      <w:proofErr w:type="gramEnd"/>
    </w:p>
    <w:p w:rsidR="007470AC" w:rsidRPr="003637EA" w:rsidRDefault="00DA1F07" w:rsidP="00592B4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4.4. Акты об уничтожении персональных данных подписываются членами Комиссии, уничтожившими данные, и утверждаются заведующим МБДОУ </w:t>
      </w:r>
      <w:r w:rsidR="00592B4C">
        <w:rPr>
          <w:rFonts w:hAnsi="Times New Roman" w:cs="Times New Roman"/>
          <w:color w:val="000000"/>
          <w:sz w:val="24"/>
          <w:szCs w:val="24"/>
          <w:lang w:val="ru-RU"/>
        </w:rPr>
        <w:t>«Сказка».</w:t>
      </w:r>
    </w:p>
    <w:p w:rsidR="007470AC" w:rsidRPr="003637EA" w:rsidRDefault="00DA1F07" w:rsidP="00592B4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proofErr w:type="gramStart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Акты о выделении документов, содержащих персональные данные субъектов</w:t>
      </w:r>
      <w:r w:rsidRPr="003637EA">
        <w:rPr>
          <w:lang w:val="ru-RU"/>
        </w:rPr>
        <w:br/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данных, к уничтожению хранятся у ответственного за организацию обработки персональных данных в течение срока хранения, предусмотренного номенклатурой дел, затем акты передаются в архив МБДОУ</w:t>
      </w:r>
      <w:r w:rsidR="00592B4C">
        <w:rPr>
          <w:rFonts w:hAnsi="Times New Roman" w:cs="Times New Roman"/>
          <w:color w:val="000000"/>
          <w:sz w:val="24"/>
          <w:szCs w:val="24"/>
          <w:lang w:val="ru-RU"/>
        </w:rPr>
        <w:t xml:space="preserve"> «Сказка»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7470AC" w:rsidRPr="003637EA" w:rsidRDefault="00DA1F07" w:rsidP="00592B4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proofErr w:type="gramStart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Акты об уничтожении персональных данных и выгрузки из журнала регистрации событий в информационной системе персональных данных хранятся у ответственного за организацию обработки персональных данных в течение трех лет с момента уничтожения персональных данных.</w:t>
      </w:r>
      <w:proofErr w:type="gramEnd"/>
    </w:p>
    <w:p w:rsidR="00592B4C" w:rsidRDefault="00592B4C" w:rsidP="00A54A03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70AC" w:rsidRPr="003637EA" w:rsidRDefault="00DA1F07" w:rsidP="00592B4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Порядок обезличивания персональных данных</w:t>
      </w:r>
    </w:p>
    <w:p w:rsidR="007470AC" w:rsidRPr="003637EA" w:rsidRDefault="00DA1F07" w:rsidP="00592B4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5.1. В случае невозможности уничтожения персональных данных они подлежат обезличиванию,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том числе для статистических и иных исследовательских целей.</w:t>
      </w:r>
    </w:p>
    <w:p w:rsidR="007470AC" w:rsidRPr="003637EA" w:rsidRDefault="00DA1F07" w:rsidP="00592B4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5.2. Способы обезличивания при условии дальнейшей обработки персональных данных:</w:t>
      </w:r>
    </w:p>
    <w:p w:rsidR="007470AC" w:rsidRDefault="00DA1F07" w:rsidP="00A54A0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замена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идентификаторами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470AC" w:rsidRPr="003637EA" w:rsidRDefault="00DA1F07" w:rsidP="00A54A0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обобщение, изменение или удаление части данных;</w:t>
      </w:r>
    </w:p>
    <w:p w:rsidR="007470AC" w:rsidRPr="003637EA" w:rsidRDefault="00DA1F07" w:rsidP="00A54A0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деление данных на части и обработка в разных информационных системах;</w:t>
      </w:r>
    </w:p>
    <w:p w:rsidR="007470AC" w:rsidRDefault="00DA1F07" w:rsidP="00A54A03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перемешивание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470AC" w:rsidRPr="003637EA" w:rsidRDefault="00DA1F07" w:rsidP="00592B4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5.3. Ответственным за обезличивание персональных данных является работник, ответственный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обработки персональных данных.</w:t>
      </w:r>
    </w:p>
    <w:p w:rsidR="007470AC" w:rsidRPr="003637EA" w:rsidRDefault="00DA1F07" w:rsidP="00592B4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5.4. Решение о необходимости обезличивания персональных данных и способе обезличивания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принимает </w:t>
      </w:r>
      <w:proofErr w:type="gramStart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обработки персональных данных.</w:t>
      </w:r>
    </w:p>
    <w:p w:rsidR="007470AC" w:rsidRPr="003637EA" w:rsidRDefault="00DA1F07" w:rsidP="00592B4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5.5. Обезличенные персональные данные не подлежат разглашению и нарушению</w:t>
      </w:r>
      <w:r w:rsidRPr="003637EA">
        <w:rPr>
          <w:lang w:val="ru-RU"/>
        </w:rPr>
        <w:br/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конфиденциальности.</w:t>
      </w:r>
    </w:p>
    <w:p w:rsidR="007470AC" w:rsidRPr="003637EA" w:rsidRDefault="00DA1F07" w:rsidP="00592B4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5.6. Обезличенные персональные данные могут обрабатываться с использованием и 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использования средств автоматизации.</w:t>
      </w:r>
    </w:p>
    <w:p w:rsidR="007470AC" w:rsidRPr="003637EA" w:rsidRDefault="00DA1F07" w:rsidP="00592B4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5.7. При использовании процедуры обезличивания не допускается совместное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и обезличенных данных.</w:t>
      </w:r>
    </w:p>
    <w:p w:rsidR="007470AC" w:rsidRPr="003637EA" w:rsidRDefault="00DA1F07" w:rsidP="00592B4C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5.8. В процессе обработки обезличенных данных в случаях, установленных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Федерации, может производиться </w:t>
      </w:r>
      <w:proofErr w:type="spellStart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деобезличивание</w:t>
      </w:r>
      <w:proofErr w:type="spellEnd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. После обработки персональные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данные, полученные в результате такого </w:t>
      </w:r>
      <w:proofErr w:type="spellStart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деобезличивания</w:t>
      </w:r>
      <w:proofErr w:type="spellEnd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, уничтожаются.</w:t>
      </w:r>
    </w:p>
    <w:p w:rsidR="007470AC" w:rsidRDefault="007470AC" w:rsidP="00A54A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7EA" w:rsidRDefault="003637EA" w:rsidP="00A54A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7EA" w:rsidRDefault="00363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7EA" w:rsidRDefault="00363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7EA" w:rsidRDefault="00363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7EA" w:rsidRDefault="00363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7EA" w:rsidRDefault="00363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7EA" w:rsidRDefault="00363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7EA" w:rsidRDefault="00363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7EA" w:rsidRDefault="00363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7EA" w:rsidRDefault="00363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7EA" w:rsidRDefault="00363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7EA" w:rsidRDefault="00363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52B6" w:rsidRDefault="00B852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52B6" w:rsidRDefault="00B852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637EA" w:rsidRPr="003637EA" w:rsidRDefault="003637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70AC" w:rsidRPr="003637EA" w:rsidRDefault="00DA1F0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1</w:t>
      </w:r>
      <w:r w:rsidRPr="003637EA">
        <w:rPr>
          <w:lang w:val="ru-RU"/>
        </w:rPr>
        <w:br/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к Порядку уничтожения</w:t>
      </w:r>
      <w:r w:rsidRPr="003637EA">
        <w:rPr>
          <w:lang w:val="ru-RU"/>
        </w:rPr>
        <w:br/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и обезличивания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9"/>
        <w:gridCol w:w="302"/>
        <w:gridCol w:w="582"/>
        <w:gridCol w:w="3725"/>
      </w:tblGrid>
      <w:tr w:rsidR="00CC19C5" w:rsidRPr="00CC19C5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7470AC" w:rsidP="00363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637EA" w:rsidRDefault="00363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637EA" w:rsidRDefault="00363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637EA" w:rsidRDefault="00363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637EA" w:rsidRPr="003637EA" w:rsidRDefault="003637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37EA" w:rsidRDefault="00363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00"/>
              <w:gridCol w:w="3275"/>
            </w:tblGrid>
            <w:tr w:rsidR="00CC19C5" w:rsidRPr="00CC19C5" w:rsidTr="000E1AB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637EA" w:rsidRDefault="003637EA" w:rsidP="000E1AB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3637EA" w:rsidRDefault="003637EA" w:rsidP="000E1AB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3637EA" w:rsidRDefault="003637EA" w:rsidP="000E1AB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3637EA" w:rsidRDefault="003637EA" w:rsidP="000E1AB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3637EA" w:rsidRPr="003637EA" w:rsidRDefault="003637EA" w:rsidP="000E1ABB">
                  <w:pPr>
                    <w:ind w:left="75" w:right="75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637EA" w:rsidRPr="003637EA" w:rsidRDefault="003637EA" w:rsidP="00592B4C">
                  <w:pPr>
                    <w:jc w:val="right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3637E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УТВЕРЖДАЮ</w:t>
                  </w:r>
                  <w:r w:rsidRPr="003637EA">
                    <w:rPr>
                      <w:lang w:val="ru-RU"/>
                    </w:rPr>
                    <w:br/>
                  </w:r>
                  <w:proofErr w:type="gramStart"/>
                  <w:r w:rsidRPr="003637E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Ответственный</w:t>
                  </w:r>
                  <w:proofErr w:type="gramEnd"/>
                  <w:r w:rsidRPr="003637E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за организацию обработки</w:t>
                  </w:r>
                  <w:r w:rsidRPr="003637EA">
                    <w:rPr>
                      <w:lang w:val="ru-RU"/>
                    </w:rPr>
                    <w:br/>
                  </w:r>
                  <w:r w:rsidRPr="003637EA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персональных данных МБДОУ </w:t>
                  </w:r>
                  <w:r w:rsidR="00CC19C5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«Сказка»</w:t>
                  </w:r>
                </w:p>
                <w:p w:rsidR="003637EA" w:rsidRDefault="00592B4C" w:rsidP="00592B4C">
                  <w:pPr>
                    <w:jc w:val="right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 Е.Л. Буторина</w:t>
                  </w:r>
                </w:p>
                <w:p w:rsidR="00592B4C" w:rsidRPr="00CC19C5" w:rsidRDefault="00592B4C" w:rsidP="00592B4C">
                  <w:pPr>
                    <w:jc w:val="right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3637EA" w:rsidRPr="003637EA" w:rsidRDefault="003637E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19C5" w:rsidRPr="00CC19C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4C" w:rsidRDefault="00592B4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470AC" w:rsidRPr="00CC19C5" w:rsidRDefault="00CC19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«___»__________20____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CC19C5" w:rsidRDefault="007470AC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CC19C5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CC19C5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19C5" w:rsidRPr="00B852B6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DA1F07">
            <w:pPr>
              <w:rPr>
                <w:lang w:val="ru-RU"/>
              </w:rPr>
            </w:pP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 выделении к уничтожению носителей, содержащих персональные данные</w:t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70AC" w:rsidRPr="003637EA" w:rsidRDefault="00DA1F07" w:rsidP="00592B4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На основании требований законодательства Российской Федерации о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локальных нормативных актов МБДОУ </w:t>
      </w:r>
      <w:r w:rsidR="00CC19C5">
        <w:rPr>
          <w:rFonts w:hAnsi="Times New Roman" w:cs="Times New Roman"/>
          <w:color w:val="000000"/>
          <w:sz w:val="24"/>
          <w:szCs w:val="24"/>
          <w:lang w:val="ru-RU"/>
        </w:rPr>
        <w:t xml:space="preserve"> «Сказка»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 по уничтожению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отобрала к уничтожению носители, содержащие персональные данные: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9"/>
        <w:gridCol w:w="2217"/>
        <w:gridCol w:w="1053"/>
        <w:gridCol w:w="769"/>
        <w:gridCol w:w="986"/>
        <w:gridCol w:w="1267"/>
        <w:gridCol w:w="1707"/>
        <w:gridCol w:w="1340"/>
      </w:tblGrid>
      <w:tr w:rsidR="00747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DA1F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DA1F07">
            <w:pPr>
              <w:rPr>
                <w:lang w:val="ru-RU"/>
              </w:rPr>
            </w:pP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Заголовок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дела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(групповой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заголовок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DA1F0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Носитель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DA1F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DA1F07">
            <w:pPr>
              <w:rPr>
                <w:lang w:val="ru-RU"/>
              </w:rPr>
            </w:pP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 хр.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DA1F0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хр.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DA1F07">
            <w:pPr>
              <w:rPr>
                <w:lang w:val="ru-RU"/>
              </w:rPr>
            </w:pP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хранения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номера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статей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перечню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DA1F0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747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</w:tr>
      <w:tr w:rsidR="00747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</w:tr>
      <w:tr w:rsidR="00747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7470AC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</w:tr>
      <w:tr w:rsidR="00747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/>
        </w:tc>
      </w:tr>
      <w:tr w:rsidR="002E2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</w:tr>
      <w:tr w:rsidR="002E2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</w:tr>
      <w:tr w:rsidR="002E2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214B" w:rsidRDefault="002E214B"/>
        </w:tc>
      </w:tr>
    </w:tbl>
    <w:p w:rsidR="007470AC" w:rsidRPr="002E214B" w:rsidRDefault="00DA1F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21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</w:t>
      </w:r>
      <w:r w:rsidRPr="002E214B">
        <w:rPr>
          <w:rFonts w:hAnsi="Times New Roman" w:cs="Times New Roman"/>
          <w:color w:val="000000"/>
          <w:sz w:val="24"/>
          <w:szCs w:val="24"/>
          <w:lang w:val="ru-RU"/>
        </w:rPr>
        <w:t>: 10 (десять) единиц.</w:t>
      </w:r>
    </w:p>
    <w:p w:rsidR="007470AC" w:rsidRPr="002E214B" w:rsidRDefault="00DA1F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214B">
        <w:rPr>
          <w:rFonts w:hAnsi="Times New Roman" w:cs="Times New Roman"/>
          <w:color w:val="000000"/>
          <w:sz w:val="24"/>
          <w:szCs w:val="24"/>
          <w:lang w:val="ru-RU"/>
        </w:rPr>
        <w:t>Комиссия в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53"/>
        <w:gridCol w:w="210"/>
        <w:gridCol w:w="210"/>
        <w:gridCol w:w="210"/>
        <w:gridCol w:w="156"/>
      </w:tblGrid>
      <w:tr w:rsidR="007470AC" w:rsidRPr="00B852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DA1F07">
            <w:pPr>
              <w:rPr>
                <w:lang w:val="ru-RU"/>
              </w:rPr>
            </w:pPr>
            <w:proofErr w:type="gramStart"/>
            <w:r w:rsidRPr="0036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proofErr w:type="gramEnd"/>
            <w:r w:rsidRPr="0036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организацию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 персональных 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DA1F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CC19C5" w:rsidRDefault="00CC19C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A54A03" w:rsidRDefault="00DA1F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CC19C5" w:rsidRDefault="007470AC">
            <w:pPr>
              <w:rPr>
                <w:lang w:val="ru-RU"/>
              </w:rPr>
            </w:pPr>
          </w:p>
        </w:tc>
      </w:tr>
      <w:tr w:rsidR="007470AC" w:rsidRPr="00B852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A54A03" w:rsidRDefault="007470AC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A54A03" w:rsidRDefault="00DA1F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CC19C5" w:rsidRDefault="007470AC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A54A03" w:rsidRDefault="00DA1F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CC19C5" w:rsidRDefault="007470AC">
            <w:pPr>
              <w:rPr>
                <w:lang w:val="ru-RU"/>
              </w:rPr>
            </w:pPr>
          </w:p>
        </w:tc>
      </w:tr>
      <w:tr w:rsidR="007470AC" w:rsidRPr="00B852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A54A03" w:rsidRDefault="007470AC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A54A03" w:rsidRDefault="00DA1F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CC19C5" w:rsidRDefault="007470AC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A54A03" w:rsidRDefault="00DA1F0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CC19C5" w:rsidRDefault="007470AC">
            <w:pPr>
              <w:rPr>
                <w:lang w:val="ru-RU"/>
              </w:rPr>
            </w:pPr>
          </w:p>
        </w:tc>
      </w:tr>
    </w:tbl>
    <w:p w:rsidR="00CC19C5" w:rsidRPr="00CC19C5" w:rsidRDefault="00CC19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70AC" w:rsidRPr="003637EA" w:rsidRDefault="00DA1F0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2</w:t>
      </w:r>
      <w:r w:rsidRPr="003637EA">
        <w:rPr>
          <w:lang w:val="ru-RU"/>
        </w:rPr>
        <w:br/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к Порядку уничтожения</w:t>
      </w:r>
      <w:r w:rsidRPr="003637EA">
        <w:rPr>
          <w:lang w:val="ru-RU"/>
        </w:rPr>
        <w:br/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и обезличивания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47"/>
        <w:gridCol w:w="282"/>
        <w:gridCol w:w="282"/>
        <w:gridCol w:w="3877"/>
      </w:tblGrid>
      <w:tr w:rsidR="00CC19C5" w:rsidRPr="00A54A03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CC19C5" w:rsidRDefault="007470AC" w:rsidP="00CC19C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CC19C5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4C" w:rsidRDefault="00592B4C" w:rsidP="00592B4C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3637EA">
              <w:rPr>
                <w:lang w:val="ru-RU"/>
              </w:rPr>
              <w:br/>
            </w:r>
            <w:proofErr w:type="gramStart"/>
            <w:r w:rsidRPr="0036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36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организацию обработки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персональных данных </w:t>
            </w:r>
          </w:p>
          <w:p w:rsidR="00592B4C" w:rsidRPr="003637EA" w:rsidRDefault="00592B4C" w:rsidP="00592B4C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«Сказка»</w:t>
            </w:r>
          </w:p>
          <w:p w:rsidR="00592B4C" w:rsidRDefault="00592B4C" w:rsidP="00592B4C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 Е.Л. Буторина</w:t>
            </w:r>
          </w:p>
          <w:p w:rsidR="00CC19C5" w:rsidRPr="00CC19C5" w:rsidRDefault="00CC19C5">
            <w:pPr>
              <w:rPr>
                <w:lang w:val="ru-RU"/>
              </w:rPr>
            </w:pPr>
          </w:p>
        </w:tc>
      </w:tr>
      <w:tr w:rsidR="00CC19C5" w:rsidRPr="00A54A03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CC19C5" w:rsidRDefault="007470AC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CC19C5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CC19C5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19C5" w:rsidRPr="00A54A0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CC19C5" w:rsidRDefault="007470AC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CC19C5" w:rsidRDefault="007470AC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CC19C5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CC19C5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19C5" w:rsidRPr="00A54A03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7470A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C19C5" w:rsidTr="000E1ABB">
        <w:trPr>
          <w:gridAfter w:val="2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9C5" w:rsidRDefault="00CC19C5" w:rsidP="000E1AB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 К Т</w:t>
            </w:r>
          </w:p>
        </w:tc>
      </w:tr>
      <w:tr w:rsidR="00CC19C5" w:rsidTr="000E1ABB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9C5" w:rsidRPr="00CC19C5" w:rsidRDefault="00CC19C5" w:rsidP="000E1A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«______»_______20_____г.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9C5" w:rsidRPr="00CC19C5" w:rsidRDefault="00CC19C5" w:rsidP="000E1ABB">
            <w:pPr>
              <w:rPr>
                <w:lang w:val="ru-RU"/>
              </w:rPr>
            </w:pPr>
          </w:p>
        </w:tc>
      </w:tr>
      <w:tr w:rsidR="00CC19C5" w:rsidRPr="00B852B6" w:rsidTr="000E1ABB">
        <w:trPr>
          <w:gridAfter w:val="1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9C5" w:rsidRPr="003637EA" w:rsidRDefault="00CC19C5" w:rsidP="000E1ABB">
            <w:pPr>
              <w:rPr>
                <w:lang w:val="ru-RU"/>
              </w:rPr>
            </w:pP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 уничтожении персональных данных,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обрабатываемых без использования средств автоматизации</w:t>
            </w:r>
          </w:p>
        </w:tc>
      </w:tr>
    </w:tbl>
    <w:p w:rsidR="007470AC" w:rsidRPr="003637EA" w:rsidRDefault="00DA1F07" w:rsidP="0019264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Комиссия по уничтожению персональных данных, созданная на основании приказа </w:t>
      </w:r>
      <w:r w:rsidR="002E214B">
        <w:rPr>
          <w:rFonts w:hAnsi="Times New Roman" w:cs="Times New Roman"/>
          <w:color w:val="000000"/>
          <w:sz w:val="24"/>
          <w:szCs w:val="24"/>
          <w:lang w:val="ru-RU"/>
        </w:rPr>
        <w:t>№_____ от «__»________20_г.</w:t>
      </w:r>
      <w:r w:rsidR="00B852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2E214B">
        <w:rPr>
          <w:rFonts w:hAnsi="Times New Roman" w:cs="Times New Roman"/>
          <w:color w:val="000000"/>
          <w:sz w:val="24"/>
          <w:szCs w:val="24"/>
          <w:lang w:val="ru-RU"/>
        </w:rPr>
        <w:t>«Сказка»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, составила акт о том, что </w:t>
      </w:r>
      <w:r w:rsidR="0019264F">
        <w:rPr>
          <w:rFonts w:hAnsi="Times New Roman" w:cs="Times New Roman"/>
          <w:color w:val="000000"/>
          <w:sz w:val="24"/>
          <w:szCs w:val="24"/>
          <w:lang w:val="ru-RU"/>
        </w:rPr>
        <w:t xml:space="preserve">(дата) 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уничтожила нижеперечисленные носители, содержащие персональные данные, а именно: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3"/>
        <w:gridCol w:w="1785"/>
        <w:gridCol w:w="1716"/>
        <w:gridCol w:w="1607"/>
        <w:gridCol w:w="1607"/>
      </w:tblGrid>
      <w:tr w:rsidR="00747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2B4C" w:rsidRDefault="00DA1F07" w:rsidP="00592B4C">
            <w:pPr>
              <w:spacing w:before="0" w:beforeAutospacing="0" w:after="24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</w:p>
          <w:p w:rsidR="007470AC" w:rsidRPr="003637EA" w:rsidRDefault="00DA1F07" w:rsidP="00592B4C">
            <w:pPr>
              <w:spacing w:before="0" w:beforeAutospacing="0" w:after="24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материального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носителя, кол-во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DA1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DA1F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Информация о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лицах, чьи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данные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уничтожили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DA1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DA1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</w:p>
        </w:tc>
      </w:tr>
      <w:tr w:rsidR="007470AC" w:rsidRPr="003637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E214B" w:rsidRPr="003637EA" w:rsidRDefault="002E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7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E214B" w:rsidRPr="002E214B" w:rsidRDefault="002E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E214B" w:rsidRPr="003637EA" w:rsidRDefault="002E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0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E214B" w:rsidRPr="002E214B" w:rsidRDefault="002E2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0AC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DA1F07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Настоящий акт составили:</w:t>
            </w:r>
          </w:p>
        </w:tc>
      </w:tr>
      <w:tr w:rsidR="007470AC" w:rsidRPr="00B852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DA1F07">
            <w:pPr>
              <w:rPr>
                <w:lang w:val="ru-RU"/>
              </w:rPr>
            </w:pPr>
            <w:proofErr w:type="gramStart"/>
            <w:r w:rsidRPr="0036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36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организацию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 персональных 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A54A03" w:rsidRDefault="007470AC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A54A03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A54A03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70AC" w:rsidRPr="00B852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A54A03" w:rsidRDefault="007470AC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A54A03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A54A03" w:rsidRDefault="007470AC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A54A03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A54A03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70AC" w:rsidRPr="00B852B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A54A03" w:rsidRDefault="007470AC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A54A03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A54A03" w:rsidRDefault="007470AC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A54A03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A54A03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70AC" w:rsidRPr="003637EA" w:rsidRDefault="00DA1F07" w:rsidP="0019264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3</w:t>
      </w:r>
      <w:r w:rsidRPr="003637EA">
        <w:rPr>
          <w:lang w:val="ru-RU"/>
        </w:rPr>
        <w:br/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к Порядку уничтожения</w:t>
      </w:r>
      <w:r w:rsidRPr="003637EA">
        <w:rPr>
          <w:lang w:val="ru-RU"/>
        </w:rPr>
        <w:br/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и обезличивания персональных данных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7"/>
        <w:gridCol w:w="360"/>
        <w:gridCol w:w="170"/>
        <w:gridCol w:w="2752"/>
        <w:gridCol w:w="735"/>
      </w:tblGrid>
      <w:tr w:rsidR="00E92C9C" w:rsidRPr="00B852B6" w:rsidTr="0019264F">
        <w:tc>
          <w:tcPr>
            <w:tcW w:w="60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E92C9C" w:rsidRDefault="007470AC" w:rsidP="00E92C9C">
            <w:pPr>
              <w:rPr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E92C9C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87" w:type="dxa"/>
            <w:gridSpan w:val="2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9C" w:rsidRDefault="00E92C9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92C9C" w:rsidRDefault="00E92C9C" w:rsidP="0019264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92C9C" w:rsidRPr="00E92C9C" w:rsidRDefault="00E92C9C" w:rsidP="0019264F">
            <w:pPr>
              <w:ind w:left="-457" w:firstLine="457"/>
              <w:jc w:val="right"/>
              <w:rPr>
                <w:lang w:val="ru-RU"/>
              </w:rPr>
            </w:pPr>
            <w:r w:rsidRPr="0036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МБДОУ</w:t>
            </w:r>
            <w:r w:rsidR="00192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«Сказка»</w:t>
            </w:r>
            <w:r w:rsidRPr="0036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7EA">
              <w:rPr>
                <w:lang w:val="ru-RU"/>
              </w:rPr>
              <w:br/>
            </w:r>
            <w:r w:rsidR="0019264F">
              <w:rPr>
                <w:lang w:val="ru-RU"/>
              </w:rPr>
              <w:t>______________ Е.Л. Буторина</w:t>
            </w:r>
          </w:p>
        </w:tc>
      </w:tr>
      <w:tr w:rsidR="00E92C9C" w:rsidTr="0019264F">
        <w:tc>
          <w:tcPr>
            <w:tcW w:w="60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2C9C" w:rsidRDefault="00E92C9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2C9C" w:rsidRDefault="00E92C9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E92C9C" w:rsidRDefault="00E92C9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7470AC" w:rsidRDefault="00DA1F0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 К Т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264F" w:rsidTr="0019264F">
        <w:tc>
          <w:tcPr>
            <w:tcW w:w="60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64F" w:rsidRDefault="0019264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64F" w:rsidRDefault="001926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264F" w:rsidRDefault="0019264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C9C" w:rsidTr="0019264F">
        <w:tc>
          <w:tcPr>
            <w:tcW w:w="56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E92C9C" w:rsidRDefault="00E92C9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«______»______202_ </w:t>
            </w:r>
            <w:r w:rsidR="001926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  <w:tc>
          <w:tcPr>
            <w:tcW w:w="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E92C9C" w:rsidRDefault="007470AC">
            <w:pPr>
              <w:rPr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7" w:type="dxa"/>
            <w:gridSpan w:val="2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C9C" w:rsidRPr="00B852B6" w:rsidTr="0019264F">
        <w:trPr>
          <w:gridAfter w:val="1"/>
          <w:wAfter w:w="735" w:type="dxa"/>
        </w:trPr>
        <w:tc>
          <w:tcPr>
            <w:tcW w:w="60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DA1F07" w:rsidP="0019264F">
            <w:pPr>
              <w:spacing w:before="0" w:beforeAutospacing="0" w:after="0" w:afterAutospacing="0"/>
              <w:rPr>
                <w:lang w:val="ru-RU"/>
              </w:rPr>
            </w:pP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 уничтожении персональных данных, обрабатываемых</w:t>
            </w:r>
          </w:p>
          <w:p w:rsidR="007470AC" w:rsidRPr="003637EA" w:rsidRDefault="00DA1F07" w:rsidP="001926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 использованием средств автоматизации</w:t>
            </w:r>
          </w:p>
        </w:tc>
        <w:tc>
          <w:tcPr>
            <w:tcW w:w="292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7470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70AC" w:rsidRPr="003637EA" w:rsidRDefault="00DA1F07" w:rsidP="0019264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Комиссия по уничтожению персональных данных, созданная на основании приказа 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2E214B">
        <w:rPr>
          <w:rFonts w:hAnsi="Times New Roman" w:cs="Times New Roman"/>
          <w:color w:val="000000"/>
          <w:sz w:val="24"/>
          <w:szCs w:val="24"/>
          <w:lang w:val="ru-RU"/>
        </w:rPr>
        <w:t xml:space="preserve"> «Сказка»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, составила акт о том, что</w:t>
      </w:r>
      <w:r w:rsidR="002E214B">
        <w:rPr>
          <w:rFonts w:hAnsi="Times New Roman" w:cs="Times New Roman"/>
          <w:color w:val="000000"/>
          <w:sz w:val="24"/>
          <w:szCs w:val="24"/>
          <w:lang w:val="ru-RU"/>
        </w:rPr>
        <w:t xml:space="preserve">  «_____»________20_____г</w:t>
      </w:r>
      <w:proofErr w:type="gramStart"/>
      <w:r w:rsidR="002E214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ничтожила персональные данные, а именно: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3"/>
        <w:gridCol w:w="1633"/>
        <w:gridCol w:w="69"/>
        <w:gridCol w:w="101"/>
        <w:gridCol w:w="1629"/>
        <w:gridCol w:w="101"/>
        <w:gridCol w:w="1436"/>
        <w:gridCol w:w="101"/>
        <w:gridCol w:w="1457"/>
        <w:gridCol w:w="101"/>
        <w:gridCol w:w="1457"/>
      </w:tblGrid>
      <w:tr w:rsidR="007470AC" w:rsidTr="0019264F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DA1F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ИСПДн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DA1F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DA1F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уничтоженных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DA1F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Информация о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лицах, чьи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данные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уничтожили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DA1F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Способ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  <w:proofErr w:type="spellEnd"/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DA1F0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</w:p>
        </w:tc>
      </w:tr>
      <w:tr w:rsidR="007470AC" w:rsidTr="0019264F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0AC" w:rsidTr="0019264F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0AC" w:rsidTr="0019264F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1F07" w:rsidTr="0019264F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F07" w:rsidRDefault="00DA1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F07" w:rsidRDefault="00DA1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F07" w:rsidRDefault="00DA1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F07" w:rsidRDefault="00DA1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F07" w:rsidRDefault="00DA1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F07" w:rsidRDefault="00DA1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1F07" w:rsidTr="0019264F"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F07" w:rsidRDefault="00DA1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F07" w:rsidRDefault="00DA1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F07" w:rsidRDefault="00DA1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F07" w:rsidRDefault="00DA1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F07" w:rsidRDefault="00DA1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1F07" w:rsidRDefault="00DA1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0AC" w:rsidTr="0019264F">
        <w:trPr>
          <w:gridAfter w:val="2"/>
          <w:wAfter w:w="1558" w:type="dxa"/>
        </w:trPr>
        <w:tc>
          <w:tcPr>
            <w:tcW w:w="8230" w:type="dxa"/>
            <w:gridSpan w:val="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DA1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7470AC" w:rsidRPr="00B852B6" w:rsidTr="0019264F">
        <w:trPr>
          <w:gridAfter w:val="1"/>
          <w:wAfter w:w="1457" w:type="dxa"/>
        </w:trPr>
        <w:tc>
          <w:tcPr>
            <w:tcW w:w="333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DA1F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организацию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обработки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персональны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3637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данных</w:t>
            </w: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DA1F07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DA1F07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DA1F07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70AC" w:rsidRPr="00B852B6" w:rsidTr="0019264F">
        <w:trPr>
          <w:gridAfter w:val="1"/>
          <w:wAfter w:w="1457" w:type="dxa"/>
        </w:trPr>
        <w:tc>
          <w:tcPr>
            <w:tcW w:w="333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DA1F07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DA1F07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DA1F07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DA1F07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DA1F07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470AC" w:rsidRPr="00B852B6" w:rsidTr="0019264F">
        <w:trPr>
          <w:gridAfter w:val="1"/>
          <w:wAfter w:w="1457" w:type="dxa"/>
        </w:trPr>
        <w:tc>
          <w:tcPr>
            <w:tcW w:w="333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DA1F07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DA1F07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DA1F07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DA1F07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DA1F07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70AC" w:rsidRDefault="007470A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E214B" w:rsidRPr="002E214B" w:rsidRDefault="002E214B" w:rsidP="0019264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70AC" w:rsidRPr="003637EA" w:rsidRDefault="00DA1F0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4</w:t>
      </w:r>
      <w:r w:rsidRPr="003637EA">
        <w:rPr>
          <w:lang w:val="ru-RU"/>
        </w:rPr>
        <w:br/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к Порядку уничтожения</w:t>
      </w:r>
      <w:r w:rsidRPr="003637EA">
        <w:rPr>
          <w:lang w:val="ru-RU"/>
        </w:rPr>
        <w:br/>
      </w: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и обезличивания персональных данных</w:t>
      </w:r>
    </w:p>
    <w:p w:rsidR="007470AC" w:rsidRPr="003637EA" w:rsidRDefault="00DA1F0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Форма выгрузки из журнала регистрации событий в информационной системе персональных данных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9"/>
        <w:gridCol w:w="1843"/>
        <w:gridCol w:w="1985"/>
        <w:gridCol w:w="2551"/>
        <w:gridCol w:w="2126"/>
      </w:tblGrid>
      <w:tr w:rsidR="007470AC" w:rsidTr="0019264F">
        <w:tc>
          <w:tcPr>
            <w:tcW w:w="97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DA1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ИСПДн</w:t>
            </w:r>
            <w:proofErr w:type="spellEnd"/>
          </w:p>
        </w:tc>
      </w:tr>
      <w:tr w:rsidR="007470AC" w:rsidTr="0019264F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DA1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DA1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(уничтожение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персданных)</w:t>
            </w:r>
          </w:p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DA1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уничтоженных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</w:p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Pr="003637EA" w:rsidRDefault="00DA1F0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Информация о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лицах, чьи</w:t>
            </w:r>
            <w:r w:rsidR="0019264F">
              <w:rPr>
                <w:lang w:val="ru-RU"/>
              </w:rPr>
              <w:t xml:space="preserve"> </w:t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данные</w:t>
            </w:r>
            <w:r w:rsidRPr="003637EA">
              <w:rPr>
                <w:lang w:val="ru-RU"/>
              </w:rPr>
              <w:br/>
            </w:r>
            <w:r w:rsidRPr="003637E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уничтожили</w:t>
            </w:r>
          </w:p>
          <w:p w:rsidR="007470AC" w:rsidRPr="003637EA" w:rsidRDefault="007470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DA1F0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уничтожения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0AC" w:rsidTr="0019264F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70AC" w:rsidTr="0019264F"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70AC" w:rsidRDefault="007470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70AC" w:rsidRPr="003637EA" w:rsidRDefault="00DA1F0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* Если </w:t>
      </w:r>
      <w:proofErr w:type="spellStart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ИСПДн</w:t>
      </w:r>
      <w:proofErr w:type="spellEnd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позволяет отобразить причину уничтожения, </w:t>
      </w:r>
      <w:proofErr w:type="gramStart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3637EA">
        <w:rPr>
          <w:rFonts w:hAnsi="Times New Roman" w:cs="Times New Roman"/>
          <w:color w:val="000000"/>
          <w:sz w:val="24"/>
          <w:szCs w:val="24"/>
          <w:lang w:val="ru-RU"/>
        </w:rPr>
        <w:t xml:space="preserve"> за уничтожение указывает ее вручную</w:t>
      </w:r>
    </w:p>
    <w:sectPr w:rsidR="007470AC" w:rsidRPr="003637EA" w:rsidSect="00A54A03">
      <w:pgSz w:w="11907" w:h="1683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55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7E50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832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264F"/>
    <w:rsid w:val="002D33B1"/>
    <w:rsid w:val="002D3591"/>
    <w:rsid w:val="002E214B"/>
    <w:rsid w:val="003514A0"/>
    <w:rsid w:val="003637EA"/>
    <w:rsid w:val="003B22E1"/>
    <w:rsid w:val="004F7E17"/>
    <w:rsid w:val="00592B4C"/>
    <w:rsid w:val="005A05CE"/>
    <w:rsid w:val="00653AF6"/>
    <w:rsid w:val="007470AC"/>
    <w:rsid w:val="00A54A03"/>
    <w:rsid w:val="00B73A5A"/>
    <w:rsid w:val="00B852B6"/>
    <w:rsid w:val="00CC19C5"/>
    <w:rsid w:val="00DA1F07"/>
    <w:rsid w:val="00E438A1"/>
    <w:rsid w:val="00E92C9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E21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14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852B6"/>
    <w:pPr>
      <w:widowControl w:val="0"/>
      <w:suppressAutoHyphens/>
      <w:autoSpaceDN w:val="0"/>
      <w:spacing w:before="0" w:beforeAutospacing="0" w:after="0" w:afterAutospacing="0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E21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14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852B6"/>
    <w:pPr>
      <w:widowControl w:val="0"/>
      <w:suppressAutoHyphens/>
      <w:autoSpaceDN w:val="0"/>
      <w:spacing w:before="0" w:beforeAutospacing="0" w:after="0" w:afterAutospacing="0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 Windows</cp:lastModifiedBy>
  <cp:revision>6</cp:revision>
  <cp:lastPrinted>2023-03-15T11:38:00Z</cp:lastPrinted>
  <dcterms:created xsi:type="dcterms:W3CDTF">2011-11-02T04:15:00Z</dcterms:created>
  <dcterms:modified xsi:type="dcterms:W3CDTF">2023-03-28T11:39:00Z</dcterms:modified>
</cp:coreProperties>
</file>