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FA" w:rsidRDefault="00715CFA" w:rsidP="00715CFA">
      <w:pPr>
        <w:pStyle w:val="Standard"/>
        <w:tabs>
          <w:tab w:val="left" w:pos="6267"/>
        </w:tabs>
        <w:jc w:val="right"/>
      </w:pPr>
      <w:r>
        <w:rPr>
          <w:i/>
        </w:rPr>
        <w:t>«Утверждено»:</w:t>
      </w:r>
    </w:p>
    <w:p w:rsidR="00715CFA" w:rsidRDefault="00715CFA" w:rsidP="00715CFA">
      <w:pPr>
        <w:pStyle w:val="Standard"/>
        <w:tabs>
          <w:tab w:val="left" w:pos="5520"/>
        </w:tabs>
        <w:jc w:val="right"/>
      </w:pPr>
      <w:r>
        <w:t xml:space="preserve">                                                 </w:t>
      </w:r>
      <w:r>
        <w:tab/>
        <w:t xml:space="preserve">    Заведующий МБДОУ «Сказка»                                   </w:t>
      </w:r>
    </w:p>
    <w:p w:rsidR="00715CFA" w:rsidRDefault="00715CFA" w:rsidP="00715CFA">
      <w:pPr>
        <w:pStyle w:val="Standard"/>
        <w:tabs>
          <w:tab w:val="left" w:pos="5520"/>
        </w:tabs>
        <w:jc w:val="right"/>
      </w:pPr>
      <w:r>
        <w:tab/>
        <w:t xml:space="preserve">    _____________ Буторина Е.Л.</w:t>
      </w:r>
    </w:p>
    <w:p w:rsidR="00715CFA" w:rsidRDefault="00715CFA" w:rsidP="00715CFA">
      <w:pPr>
        <w:pStyle w:val="Standard"/>
        <w:tabs>
          <w:tab w:val="left" w:pos="5520"/>
        </w:tabs>
        <w:jc w:val="right"/>
      </w:pPr>
      <w:r>
        <w:tab/>
        <w:t xml:space="preserve">    «29</w:t>
      </w:r>
      <w:r w:rsidRPr="00B852B6">
        <w:t>»</w:t>
      </w:r>
      <w:r>
        <w:t xml:space="preserve"> марта  2023 года</w:t>
      </w:r>
    </w:p>
    <w:p w:rsidR="00715CFA" w:rsidRDefault="00715CFA" w:rsidP="00715CFA">
      <w:pPr>
        <w:pStyle w:val="Standard"/>
        <w:keepNext/>
        <w:keepLines/>
        <w:tabs>
          <w:tab w:val="left" w:pos="5720"/>
        </w:tabs>
        <w:ind w:left="200"/>
        <w:jc w:val="right"/>
      </w:pPr>
      <w:r>
        <w:tab/>
        <w:t xml:space="preserve">    Приказ № 37</w:t>
      </w:r>
      <w:r w:rsidRPr="003B22E1">
        <w:t>/01-20</w:t>
      </w:r>
    </w:p>
    <w:p w:rsidR="00C14061" w:rsidRPr="00476A7E" w:rsidRDefault="00DA4D2B" w:rsidP="00715CFA">
      <w:pPr>
        <w:pStyle w:val="Standard"/>
        <w:tabs>
          <w:tab w:val="left" w:pos="6267"/>
        </w:tabs>
        <w:jc w:val="right"/>
        <w:rPr>
          <w:rFonts w:cs="Times New Roman"/>
          <w:color w:val="000000"/>
        </w:rPr>
      </w:pPr>
      <w:bookmarkStart w:id="0" w:name="_GoBack"/>
      <w:bookmarkEnd w:id="0"/>
      <w:r>
        <w:t xml:space="preserve"> </w:t>
      </w:r>
    </w:p>
    <w:p w:rsidR="00C14061" w:rsidRPr="00476A7E" w:rsidRDefault="001A3523" w:rsidP="00476A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76A7E">
        <w:rPr>
          <w:lang w:val="ru-RU"/>
        </w:rPr>
        <w:br/>
      </w:r>
      <w:r w:rsidRPr="00476A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обработке персональных данных работников </w:t>
      </w:r>
      <w:r w:rsidR="00476A7E" w:rsidRPr="00465581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 детский сад «Сказка»</w:t>
      </w:r>
    </w:p>
    <w:p w:rsidR="00C14061" w:rsidRPr="00476A7E" w:rsidRDefault="001A35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14061" w:rsidRPr="00476A7E" w:rsidRDefault="001A3523" w:rsidP="00476A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обработке персональных данных работников</w:t>
      </w:r>
      <w:r w:rsidR="00476A7E" w:rsidRPr="00476A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76A7E" w:rsidRPr="00476A7E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 детский сад «Сказка»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 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r w:rsidR="00476A7E" w:rsidRPr="00476A7E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 детский</w:t>
      </w:r>
      <w:proofErr w:type="gramEnd"/>
      <w:r w:rsidR="00476A7E"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 сад «Сказка»</w:t>
      </w:r>
      <w:r w:rsidR="00476A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061" w:rsidRPr="00476A7E" w:rsidRDefault="001A3523" w:rsidP="00476A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порядок работы с персональными данными в</w:t>
      </w:r>
      <w:r w:rsidR="00476A7E" w:rsidRPr="00476A7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76A7E">
        <w:rPr>
          <w:rFonts w:hAnsi="Times New Roman" w:cs="Times New Roman"/>
          <w:color w:val="000000"/>
          <w:sz w:val="24"/>
          <w:szCs w:val="24"/>
          <w:lang w:val="ru-RU"/>
        </w:rPr>
        <w:t>муниципальном бюджетном</w:t>
      </w:r>
      <w:r w:rsidR="00476A7E"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6A7E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="00476A7E"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6A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="00476A7E"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6A7E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="00476A7E"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«Сказка»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476A7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</w:t>
      </w:r>
      <w:r w:rsid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14061" w:rsidRPr="00476A7E" w:rsidRDefault="001A3523" w:rsidP="00476A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C14061" w:rsidRPr="00476A7E" w:rsidRDefault="001A35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4"/>
        <w:gridCol w:w="4435"/>
        <w:gridCol w:w="1417"/>
        <w:gridCol w:w="284"/>
        <w:gridCol w:w="1843"/>
      </w:tblGrid>
      <w:tr w:rsidR="00C14061" w:rsidRPr="00715CFA" w:rsidTr="0034500D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FC6707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476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proofErr w:type="spellStart"/>
            <w:r w:rsidR="001A3523"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 w:rsidR="001A35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3523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FC6707" w:rsidRPr="00FC6707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FC6707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="00FC67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5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14061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Pr="00476A7E" w:rsidRDefault="001A3523" w:rsidP="0034500D">
            <w:pPr>
              <w:numPr>
                <w:ilvl w:val="0"/>
                <w:numId w:val="1"/>
              </w:numPr>
              <w:tabs>
                <w:tab w:val="clear" w:pos="720"/>
                <w:tab w:val="num" w:pos="-34"/>
              </w:tabs>
              <w:spacing w:after="0" w:afterAutospacing="0"/>
              <w:ind w:left="0" w:right="-356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</w:t>
            </w:r>
            <w:r w:rsid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жительства;</w:t>
            </w:r>
          </w:p>
          <w:p w:rsidR="00C14061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Pr="00476A7E" w:rsidRDefault="001A3523" w:rsidP="0034500D">
            <w:pPr>
              <w:numPr>
                <w:ilvl w:val="0"/>
                <w:numId w:val="1"/>
              </w:numPr>
              <w:tabs>
                <w:tab w:val="clear" w:pos="720"/>
                <w:tab w:val="num" w:pos="-34"/>
              </w:tabs>
              <w:spacing w:after="0" w:afterAutospacing="0"/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C14061" w:rsidRPr="00476A7E" w:rsidRDefault="001A3523" w:rsidP="0034500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afterAutospacing="0"/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C14061" w:rsidRPr="00476A7E" w:rsidRDefault="001A3523" w:rsidP="0034500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afterAutospacing="0"/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семейное положение, наличие детей, 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родственные связи;</w:t>
            </w:r>
          </w:p>
          <w:p w:rsidR="00C14061" w:rsidRPr="00476A7E" w:rsidRDefault="001A3523" w:rsidP="0034500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afterAutospacing="0"/>
              <w:ind w:left="107" w:right="180" w:firstLine="31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C14061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Pr="00476A7E" w:rsidRDefault="001A3523" w:rsidP="0034500D">
            <w:pPr>
              <w:numPr>
                <w:ilvl w:val="0"/>
                <w:numId w:val="1"/>
              </w:numPr>
              <w:spacing w:after="0" w:afterAutospacing="0"/>
              <w:ind w:left="-34" w:right="180" w:firstLine="454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 судимости, привлечении к </w:t>
            </w:r>
            <w:proofErr w:type="spellStart"/>
            <w:proofErr w:type="gram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уголов</w:t>
            </w:r>
            <w:proofErr w:type="spellEnd"/>
            <w:r w:rsidR="00345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proofErr w:type="gram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ответственности;</w:t>
            </w:r>
          </w:p>
          <w:p w:rsidR="00C14061" w:rsidRPr="00476A7E" w:rsidRDefault="001A3523" w:rsidP="0034500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afterAutospacing="0"/>
              <w:ind w:left="0" w:right="180" w:firstLine="4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FC6707" w:rsidRDefault="001A3523" w:rsidP="00476A7E">
            <w:pPr>
              <w:ind w:left="206" w:right="-14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7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Сведения о состоянии здоровья</w:t>
            </w:r>
          </w:p>
        </w:tc>
      </w:tr>
      <w:tr w:rsidR="00C14061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Кандидаты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соискатели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 w:rsidP="003450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345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 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  <w:tr w:rsidR="00C14061" w:rsidRPr="00715CFA" w:rsidTr="0034500D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C14061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C14061" w:rsidRPr="00476A7E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tabs>
                <w:tab w:val="num" w:pos="0"/>
              </w:tabs>
              <w:spacing w:after="0" w:afterAutospacing="0"/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C14061" w:rsidRPr="00476A7E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страховой номер </w:t>
            </w:r>
            <w:proofErr w:type="spellStart"/>
            <w:proofErr w:type="gram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</w:t>
            </w:r>
            <w:r w:rsidR="008C7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лицевого счета (СНИЛС);</w:t>
            </w:r>
          </w:p>
          <w:p w:rsidR="00C14061" w:rsidRPr="00476A7E" w:rsidRDefault="001A3523" w:rsidP="008C7811">
            <w:pPr>
              <w:numPr>
                <w:ilvl w:val="0"/>
                <w:numId w:val="2"/>
              </w:numPr>
              <w:tabs>
                <w:tab w:val="num" w:pos="0"/>
              </w:tabs>
              <w:spacing w:after="0" w:afterAutospacing="0"/>
              <w:ind w:left="107" w:right="180" w:firstLine="31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об образовании, </w:t>
            </w:r>
            <w:proofErr w:type="spellStart"/>
            <w:proofErr w:type="gram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</w:t>
            </w:r>
            <w:r w:rsidR="008C7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фикации</w:t>
            </w:r>
            <w:proofErr w:type="spellEnd"/>
            <w:proofErr w:type="gram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профессиональной </w:t>
            </w:r>
            <w:proofErr w:type="spell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</w:t>
            </w:r>
            <w:r w:rsidR="008C7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товке</w:t>
            </w:r>
            <w:proofErr w:type="spell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повышении квалификации;</w:t>
            </w:r>
          </w:p>
          <w:p w:rsidR="00C14061" w:rsidRPr="00476A7E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C14061" w:rsidRPr="00476A7E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</w:t>
            </w:r>
            <w:r w:rsidR="008C7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proofErr w:type="spell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</w:t>
            </w:r>
            <w:proofErr w:type="gram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proofErr w:type="gram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наличие поощрений, награждений и (или) дисциплинарных 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взысканий;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C14061" w:rsidRDefault="001A3523" w:rsidP="008C7811">
            <w:pPr>
              <w:numPr>
                <w:ilvl w:val="0"/>
                <w:numId w:val="2"/>
              </w:numPr>
              <w:tabs>
                <w:tab w:val="num" w:pos="-34"/>
              </w:tabs>
              <w:spacing w:after="0" w:afterAutospacing="0"/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:rsidR="00C14061" w:rsidRPr="00476A7E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 доходе с </w:t>
            </w:r>
            <w:proofErr w:type="spellStart"/>
            <w:proofErr w:type="gram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</w:t>
            </w:r>
            <w:r w:rsidR="008C7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щего</w:t>
            </w:r>
            <w:proofErr w:type="spellEnd"/>
            <w:proofErr w:type="gram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места работы;</w:t>
            </w:r>
          </w:p>
          <w:p w:rsidR="00C14061" w:rsidRPr="00476A7E" w:rsidRDefault="001A3523" w:rsidP="008C7811">
            <w:pPr>
              <w:numPr>
                <w:ilvl w:val="0"/>
                <w:numId w:val="2"/>
              </w:numPr>
              <w:spacing w:after="0" w:afterAutospacing="0"/>
              <w:ind w:left="0" w:right="180" w:firstLine="42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о судимости, </w:t>
            </w:r>
            <w:proofErr w:type="spellStart"/>
            <w:proofErr w:type="gram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</w:t>
            </w:r>
            <w:r w:rsidR="008C7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чении</w:t>
            </w:r>
            <w:proofErr w:type="spellEnd"/>
            <w:proofErr w:type="gram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уголовной ответственности;</w:t>
            </w:r>
          </w:p>
          <w:p w:rsidR="00C14061" w:rsidRPr="00476A7E" w:rsidRDefault="001A3523" w:rsidP="008C7811">
            <w:pPr>
              <w:numPr>
                <w:ilvl w:val="0"/>
                <w:numId w:val="2"/>
              </w:numPr>
              <w:tabs>
                <w:tab w:val="num" w:pos="0"/>
              </w:tabs>
              <w:spacing w:after="0" w:afterAutospacing="0"/>
              <w:ind w:left="-34" w:right="180" w:firstLine="45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иные персональные данные, предоставляемые работниками в </w:t>
            </w:r>
            <w:proofErr w:type="gram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8C7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ответствии</w:t>
            </w:r>
            <w:proofErr w:type="spellEnd"/>
            <w:proofErr w:type="gram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требованиями трудового законодательства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 фото и </w:t>
            </w:r>
            <w:proofErr w:type="gram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</w:t>
            </w:r>
            <w:r w:rsidR="00345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proofErr w:type="gram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полу</w:t>
            </w:r>
            <w:r w:rsidR="003450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ченных</w:t>
            </w:r>
            <w:proofErr w:type="spell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камер наблюдения</w:t>
            </w:r>
          </w:p>
        </w:tc>
      </w:tr>
      <w:tr w:rsidR="00C14061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Работники, их родственники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 w:rsidP="008C7811">
            <w:pPr>
              <w:spacing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C14061" w:rsidRPr="00476A7E" w:rsidRDefault="001A3523" w:rsidP="008C7811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C14061" w:rsidRPr="00476A7E" w:rsidRDefault="001A3523" w:rsidP="008C7811">
            <w:pPr>
              <w:numPr>
                <w:ilvl w:val="0"/>
                <w:numId w:val="3"/>
              </w:numPr>
              <w:spacing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</w:t>
            </w:r>
            <w:r w:rsidR="008C7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 w:rsidP="008C78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8C7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  <w:tr w:rsidR="00C14061" w:rsidRPr="00715CFA" w:rsidTr="0034500D">
        <w:tc>
          <w:tcPr>
            <w:tcW w:w="9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C14061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 w:rsidP="008C7811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C14061" w:rsidRDefault="001A3523" w:rsidP="008C7811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C14061" w:rsidRPr="00476A7E" w:rsidRDefault="001A3523" w:rsidP="008C7811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C14061" w:rsidRDefault="001A3523" w:rsidP="008C7811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Default="001A3523" w:rsidP="008C7811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C14061" w:rsidRPr="00476A7E" w:rsidRDefault="001A3523" w:rsidP="008C7811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C14061" w:rsidRDefault="001A3523" w:rsidP="008C7811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4061" w:rsidRDefault="001A3523" w:rsidP="008C7811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C14061" w:rsidRPr="00476A7E" w:rsidRDefault="001A3523" w:rsidP="008C7811">
            <w:pPr>
              <w:numPr>
                <w:ilvl w:val="0"/>
                <w:numId w:val="4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C14061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 w:rsidP="008C7811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C14061" w:rsidRPr="00476A7E" w:rsidRDefault="001A3523" w:rsidP="008C7811">
            <w:pPr>
              <w:numPr>
                <w:ilvl w:val="0"/>
                <w:numId w:val="5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C14061" w:rsidRPr="00476A7E" w:rsidRDefault="001A3523" w:rsidP="008C7811">
            <w:pPr>
              <w:numPr>
                <w:ilvl w:val="0"/>
                <w:numId w:val="5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информационные </w:t>
            </w:r>
            <w:proofErr w:type="gramStart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</w:t>
            </w:r>
            <w:r w:rsidR="008C7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C14061" w:rsidRPr="00715CFA" w:rsidTr="0034500D"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Default="001A352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7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061" w:rsidRPr="00476A7E" w:rsidRDefault="001A3523" w:rsidP="008C78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Порядком уничтожения и обезличивания персональных данных </w:t>
            </w:r>
            <w:r w:rsidR="008C78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 </w:t>
            </w:r>
            <w:r w:rsidRPr="00476A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типа носителя персональных данных</w:t>
            </w:r>
          </w:p>
        </w:tc>
      </w:tr>
    </w:tbl>
    <w:p w:rsidR="008C7811" w:rsidRDefault="008C7811" w:rsidP="008C781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4061" w:rsidRPr="00476A7E" w:rsidRDefault="001A3523" w:rsidP="008C78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3.1. Сбор персональных данных соискателей осуществляет должностное лицо</w:t>
      </w:r>
      <w:r w:rsidR="008C7811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, которому поручен подбор кадров, в том числе из общедоступной информации о соискателях в интернете.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3.2. Сбор персональных данных работников осуществляет работник, назначенный директором, у самих работников. Если персональные данные работника можно получить только у третьих лиц, </w:t>
      </w:r>
      <w:r w:rsidR="008C7811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уведомляет об этом работника и берет у него письменное согласие на получение данных.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3.3.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3.10. Личные дела, трудовые и медицинские книжки работников хранятся в бумажном виде в папках в кабинете </w:t>
      </w:r>
      <w:r w:rsidR="008C7811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в специально отведенной секции сейфа, обеспечивающего защиту от несанкционированного доступа.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3.11.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 «1С: Зарплата и кадры», «1С: Библиотека».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3.15. Персональные данные оценочного характера работник вправе дополнить заявлением, выражающим его собственную точку зрения.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3. 16. По требованию работника </w:t>
      </w:r>
      <w:r w:rsidR="008C7811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gramStart"/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8C7811" w:rsidRDefault="008C7811" w:rsidP="008C781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4061" w:rsidRPr="00476A7E" w:rsidRDefault="001A3523" w:rsidP="008C7811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соискателя, работников и их родственников имеет заведующий в полном объеме.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4.2. Перечень работников, допущенных к обработке персональных данных соискателей, работников и их родственников, утверждается приказом заведующего.</w:t>
      </w:r>
    </w:p>
    <w:p w:rsidR="008C7811" w:rsidRDefault="008C7811" w:rsidP="008C7811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4061" w:rsidRPr="00476A7E" w:rsidRDefault="001A3523" w:rsidP="008C78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5.1. Работники</w:t>
      </w:r>
      <w:r w:rsidR="008C7811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C14061" w:rsidRPr="00476A7E" w:rsidRDefault="001A3523" w:rsidP="008C7811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C14061" w:rsidRPr="00476A7E" w:rsidRDefault="001A3523" w:rsidP="008C7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C14061" w:rsidRPr="00476A7E" w:rsidRDefault="001A3523" w:rsidP="008C7811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:rsidR="00C14061" w:rsidRPr="00476A7E" w:rsidRDefault="001A3523" w:rsidP="008C7811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:rsidR="00C14061" w:rsidRPr="00476A7E" w:rsidRDefault="001A3523" w:rsidP="008C7811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proofErr w:type="gramStart"/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РФ.</w:t>
      </w:r>
      <w:proofErr w:type="gramEnd"/>
    </w:p>
    <w:p w:rsidR="00C14061" w:rsidRPr="00476A7E" w:rsidRDefault="001A3523" w:rsidP="008C781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C14061" w:rsidRPr="00476A7E" w:rsidRDefault="001A3523" w:rsidP="008C781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5.1.3.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8C7811" w:rsidRDefault="008C7811" w:rsidP="008C78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4061" w:rsidRPr="00476A7E" w:rsidRDefault="001A3523" w:rsidP="008C78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6.1. К основным мерам обеспечения безопасности персональных данных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по вопросам обработки персональных данных.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7811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6.1.10. Организация уведомления </w:t>
      </w:r>
      <w:proofErr w:type="spellStart"/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Роскомнадз</w:t>
      </w:r>
      <w:proofErr w:type="spellEnd"/>
    </w:p>
    <w:p w:rsidR="00C14061" w:rsidRPr="00476A7E" w:rsidRDefault="001A3523" w:rsidP="008C781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C14061" w:rsidRPr="00476A7E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C14061" w:rsidRPr="001A3523" w:rsidRDefault="001A3523" w:rsidP="001A352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476A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3523">
        <w:rPr>
          <w:rFonts w:hAnsi="Times New Roman" w:cs="Times New Roman"/>
          <w:color w:val="000000"/>
          <w:sz w:val="24"/>
          <w:szCs w:val="24"/>
          <w:lang w:val="ru-RU"/>
        </w:rPr>
        <w:t>Возмещение морального вреда осуществляется независимо от возмещения имущественного вреда.</w:t>
      </w:r>
    </w:p>
    <w:sectPr w:rsidR="00C14061" w:rsidRPr="001A3523" w:rsidSect="001A3523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7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95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80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D67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58"/>
        </w:tabs>
        <w:ind w:left="35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18"/>
        </w:tabs>
        <w:ind w:left="57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  <w:sz w:val="20"/>
      </w:rPr>
    </w:lvl>
  </w:abstractNum>
  <w:abstractNum w:abstractNumId="4">
    <w:nsid w:val="72685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72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3523"/>
    <w:rsid w:val="002D33B1"/>
    <w:rsid w:val="002D3591"/>
    <w:rsid w:val="0034500D"/>
    <w:rsid w:val="003514A0"/>
    <w:rsid w:val="00476A7E"/>
    <w:rsid w:val="004F7E17"/>
    <w:rsid w:val="005A05CE"/>
    <w:rsid w:val="00653AF6"/>
    <w:rsid w:val="00715CFA"/>
    <w:rsid w:val="008C7811"/>
    <w:rsid w:val="00B73A5A"/>
    <w:rsid w:val="00C14061"/>
    <w:rsid w:val="00DA4D2B"/>
    <w:rsid w:val="00E438A1"/>
    <w:rsid w:val="00F01E19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476A7E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476A7E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C63B-7754-4E48-831C-08037FE2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dcterms:created xsi:type="dcterms:W3CDTF">2011-11-02T04:15:00Z</dcterms:created>
  <dcterms:modified xsi:type="dcterms:W3CDTF">2023-03-28T11:40:00Z</dcterms:modified>
</cp:coreProperties>
</file>