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29" w:rsidRDefault="00841329" w:rsidP="00255892">
      <w:pPr>
        <w:jc w:val="both"/>
        <w:outlineLvl w:val="1"/>
        <w:rPr>
          <w:rStyle w:val="2"/>
          <w:rFonts w:eastAsia="Arial Unicode MS"/>
          <w:bCs w:val="0"/>
          <w:sz w:val="24"/>
          <w:szCs w:val="24"/>
        </w:rPr>
      </w:pPr>
      <w:bookmarkStart w:id="0" w:name="bookmark2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329" w:rsidTr="00BC1A46">
        <w:tc>
          <w:tcPr>
            <w:tcW w:w="4785" w:type="dxa"/>
          </w:tcPr>
          <w:p w:rsidR="00841329" w:rsidRPr="00365385" w:rsidRDefault="00841329" w:rsidP="00BC1A46">
            <w:pPr>
              <w:rPr>
                <w:rFonts w:ascii="Times New Roman" w:hAnsi="Times New Roman" w:cs="Times New Roman"/>
              </w:rPr>
            </w:pPr>
            <w:r w:rsidRPr="00365385">
              <w:rPr>
                <w:rFonts w:ascii="Times New Roman" w:hAnsi="Times New Roman" w:cs="Times New Roman"/>
              </w:rPr>
              <w:t>Принято на педагогическом совете</w:t>
            </w:r>
          </w:p>
          <w:p w:rsidR="00841329" w:rsidRPr="00365385" w:rsidRDefault="00841329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  <w:r w:rsidRPr="003653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«28» августа </w:t>
            </w:r>
            <w:r w:rsidRPr="00365385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786" w:type="dxa"/>
          </w:tcPr>
          <w:p w:rsidR="00841329" w:rsidRPr="00365385" w:rsidRDefault="00841329" w:rsidP="00BC1A46">
            <w:pPr>
              <w:jc w:val="right"/>
              <w:rPr>
                <w:rFonts w:ascii="Times New Roman" w:hAnsi="Times New Roman" w:cs="Times New Roman"/>
              </w:rPr>
            </w:pPr>
            <w:r w:rsidRPr="00365385">
              <w:rPr>
                <w:rFonts w:ascii="Times New Roman" w:hAnsi="Times New Roman" w:cs="Times New Roman"/>
              </w:rPr>
              <w:t>Утверждаю:</w:t>
            </w:r>
          </w:p>
          <w:p w:rsidR="00841329" w:rsidRPr="00365385" w:rsidRDefault="00841329" w:rsidP="00BC1A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«Сказка</w:t>
            </w:r>
            <w:r w:rsidRPr="00365385">
              <w:rPr>
                <w:rFonts w:ascii="Times New Roman" w:hAnsi="Times New Roman" w:cs="Times New Roman"/>
              </w:rPr>
              <w:t>»</w:t>
            </w:r>
          </w:p>
          <w:p w:rsidR="00841329" w:rsidRPr="00365385" w:rsidRDefault="00841329" w:rsidP="00BC1A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___________________ЕЛ. Буторин</w:t>
            </w:r>
            <w:r w:rsidRPr="00365385">
              <w:rPr>
                <w:rFonts w:ascii="Times New Roman" w:hAnsi="Times New Roman" w:cs="Times New Roman"/>
              </w:rPr>
              <w:t>а</w:t>
            </w:r>
          </w:p>
          <w:p w:rsidR="00841329" w:rsidRPr="00365385" w:rsidRDefault="00841329" w:rsidP="00BC1A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 августа</w:t>
            </w:r>
            <w:r w:rsidRPr="00365385">
              <w:rPr>
                <w:rFonts w:ascii="Times New Roman" w:hAnsi="Times New Roman" w:cs="Times New Roman"/>
              </w:rPr>
              <w:t xml:space="preserve"> 2023 года </w:t>
            </w:r>
          </w:p>
          <w:p w:rsidR="00841329" w:rsidRPr="00365385" w:rsidRDefault="00841329" w:rsidP="00BC1A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83</w:t>
            </w:r>
            <w:r w:rsidRPr="00365385">
              <w:rPr>
                <w:rFonts w:ascii="Times New Roman" w:hAnsi="Times New Roman" w:cs="Times New Roman"/>
              </w:rPr>
              <w:t>/01-20</w:t>
            </w:r>
          </w:p>
        </w:tc>
      </w:tr>
      <w:tr w:rsidR="00841329" w:rsidTr="00BC1A46">
        <w:tc>
          <w:tcPr>
            <w:tcW w:w="4785" w:type="dxa"/>
          </w:tcPr>
          <w:p w:rsidR="00841329" w:rsidRPr="00365385" w:rsidRDefault="00841329" w:rsidP="00BC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41329" w:rsidRPr="00365385" w:rsidRDefault="00841329" w:rsidP="00BC1A46">
            <w:pPr>
              <w:rPr>
                <w:rFonts w:ascii="Times New Roman" w:hAnsi="Times New Roman" w:cs="Times New Roman"/>
              </w:rPr>
            </w:pPr>
          </w:p>
        </w:tc>
      </w:tr>
    </w:tbl>
    <w:p w:rsidR="00841329" w:rsidRDefault="00841329" w:rsidP="00841329"/>
    <w:p w:rsidR="00841329" w:rsidRPr="00365385" w:rsidRDefault="00841329" w:rsidP="00841329"/>
    <w:p w:rsidR="00841329" w:rsidRPr="00365385" w:rsidRDefault="00841329" w:rsidP="00841329"/>
    <w:p w:rsidR="00841329" w:rsidRDefault="00841329" w:rsidP="00841329"/>
    <w:p w:rsidR="00841329" w:rsidRDefault="00841329" w:rsidP="00841329"/>
    <w:p w:rsidR="00841329" w:rsidRDefault="00841329" w:rsidP="00841329"/>
    <w:p w:rsidR="00841329" w:rsidRPr="00365385" w:rsidRDefault="00841329" w:rsidP="00841329"/>
    <w:p w:rsidR="00841329" w:rsidRPr="00365385" w:rsidRDefault="00841329" w:rsidP="00841329"/>
    <w:p w:rsidR="00841329" w:rsidRPr="00365385" w:rsidRDefault="00841329" w:rsidP="00841329"/>
    <w:p w:rsidR="00841329" w:rsidRDefault="00841329" w:rsidP="00841329"/>
    <w:p w:rsidR="00841329" w:rsidRPr="00365385" w:rsidRDefault="00841329" w:rsidP="00841329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38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41329" w:rsidRDefault="00841329" w:rsidP="00841329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36538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порядке перевода, отчисления и восстановления</w:t>
      </w:r>
      <w:r w:rsidRPr="00365385">
        <w:rPr>
          <w:rFonts w:ascii="Times New Roman" w:hAnsi="Times New Roman" w:cs="Times New Roman"/>
          <w:b/>
          <w:sz w:val="32"/>
          <w:szCs w:val="32"/>
        </w:rPr>
        <w:t xml:space="preserve"> обучающихся (воспитанников) муниципального бюджетного дошкольного образовательного у</w:t>
      </w:r>
      <w:r>
        <w:rPr>
          <w:rFonts w:ascii="Times New Roman" w:hAnsi="Times New Roman" w:cs="Times New Roman"/>
          <w:b/>
          <w:sz w:val="32"/>
          <w:szCs w:val="32"/>
        </w:rPr>
        <w:t>чреждения детский сад «Сказка</w:t>
      </w:r>
      <w:r w:rsidRPr="00365385">
        <w:rPr>
          <w:rFonts w:ascii="Times New Roman" w:hAnsi="Times New Roman" w:cs="Times New Roman"/>
          <w:b/>
          <w:sz w:val="32"/>
          <w:szCs w:val="32"/>
        </w:rPr>
        <w:t>»</w:t>
      </w:r>
    </w:p>
    <w:p w:rsidR="00841329" w:rsidRPr="00365385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Pr="00365385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Pr="00365385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Pr="00365385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Pr="00365385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Pr="00365385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Pr="00365385" w:rsidRDefault="00841329" w:rsidP="00841329">
      <w:pPr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p w:rsidR="00841329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Pr="00365385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Pr="00365385" w:rsidRDefault="00841329" w:rsidP="00841329">
      <w:pPr>
        <w:rPr>
          <w:rFonts w:ascii="Times New Roman" w:hAnsi="Times New Roman" w:cs="Times New Roman"/>
          <w:sz w:val="32"/>
          <w:szCs w:val="32"/>
        </w:rPr>
      </w:pPr>
    </w:p>
    <w:p w:rsidR="00841329" w:rsidRPr="00365385" w:rsidRDefault="00841329" w:rsidP="00841329">
      <w:pPr>
        <w:jc w:val="center"/>
        <w:rPr>
          <w:rFonts w:ascii="Times New Roman" w:hAnsi="Times New Roman" w:cs="Times New Roman"/>
        </w:rPr>
      </w:pPr>
      <w:r w:rsidRPr="00365385">
        <w:rPr>
          <w:rFonts w:ascii="Times New Roman" w:hAnsi="Times New Roman" w:cs="Times New Roman"/>
        </w:rPr>
        <w:t>- 2023 –</w:t>
      </w:r>
    </w:p>
    <w:p w:rsidR="00841329" w:rsidRPr="00841329" w:rsidRDefault="00841329" w:rsidP="00841329">
      <w:pPr>
        <w:tabs>
          <w:tab w:val="left" w:pos="572"/>
        </w:tabs>
        <w:jc w:val="both"/>
        <w:outlineLvl w:val="1"/>
        <w:rPr>
          <w:rStyle w:val="2"/>
          <w:rFonts w:eastAsia="Arial Unicode MS"/>
          <w:b w:val="0"/>
          <w:bCs w:val="0"/>
          <w:sz w:val="24"/>
          <w:szCs w:val="24"/>
        </w:rPr>
      </w:pPr>
    </w:p>
    <w:p w:rsidR="00841329" w:rsidRPr="00841329" w:rsidRDefault="00841329" w:rsidP="00841329">
      <w:pPr>
        <w:tabs>
          <w:tab w:val="left" w:pos="572"/>
        </w:tabs>
        <w:ind w:left="220"/>
        <w:jc w:val="both"/>
        <w:outlineLvl w:val="1"/>
        <w:rPr>
          <w:rStyle w:val="2"/>
          <w:rFonts w:eastAsia="Arial Unicode MS"/>
          <w:b w:val="0"/>
          <w:bCs w:val="0"/>
          <w:sz w:val="24"/>
          <w:szCs w:val="24"/>
        </w:rPr>
      </w:pPr>
    </w:p>
    <w:p w:rsidR="00841329" w:rsidRPr="00841329" w:rsidRDefault="00841329" w:rsidP="00841329">
      <w:pPr>
        <w:tabs>
          <w:tab w:val="left" w:pos="572"/>
        </w:tabs>
        <w:ind w:left="220"/>
        <w:jc w:val="both"/>
        <w:outlineLvl w:val="1"/>
        <w:rPr>
          <w:rStyle w:val="2"/>
          <w:rFonts w:eastAsia="Arial Unicode MS"/>
          <w:b w:val="0"/>
          <w:bCs w:val="0"/>
          <w:sz w:val="24"/>
          <w:szCs w:val="24"/>
        </w:rPr>
      </w:pPr>
    </w:p>
    <w:p w:rsidR="00255892" w:rsidRPr="00841329" w:rsidRDefault="00255892" w:rsidP="00841329">
      <w:pPr>
        <w:pStyle w:val="a3"/>
        <w:numPr>
          <w:ilvl w:val="0"/>
          <w:numId w:val="1"/>
        </w:numPr>
        <w:tabs>
          <w:tab w:val="left" w:pos="572"/>
        </w:tabs>
        <w:jc w:val="both"/>
        <w:outlineLvl w:val="1"/>
        <w:rPr>
          <w:rFonts w:ascii="Times New Roman" w:hAnsi="Times New Roman" w:cs="Times New Roman"/>
        </w:rPr>
      </w:pPr>
      <w:r w:rsidRPr="00841329">
        <w:rPr>
          <w:rStyle w:val="2"/>
          <w:rFonts w:eastAsia="Arial Unicode MS"/>
          <w:bCs w:val="0"/>
          <w:sz w:val="24"/>
          <w:szCs w:val="24"/>
        </w:rPr>
        <w:t>Общие положения</w:t>
      </w:r>
      <w:bookmarkEnd w:id="0"/>
    </w:p>
    <w:p w:rsidR="00255892" w:rsidRPr="00255892" w:rsidRDefault="00255892" w:rsidP="00255892">
      <w:pPr>
        <w:numPr>
          <w:ilvl w:val="1"/>
          <w:numId w:val="1"/>
        </w:numPr>
        <w:tabs>
          <w:tab w:val="left" w:pos="803"/>
        </w:tabs>
        <w:ind w:left="22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 xml:space="preserve">Настоящее </w:t>
      </w:r>
      <w:r w:rsidRPr="00255892">
        <w:rPr>
          <w:rStyle w:val="21"/>
          <w:rFonts w:eastAsia="Arial Unicode MS"/>
          <w:sz w:val="24"/>
          <w:szCs w:val="24"/>
        </w:rPr>
        <w:t>Положение о порядке перевода, отчисления и восстановл</w:t>
      </w:r>
      <w:r>
        <w:rPr>
          <w:rStyle w:val="21"/>
          <w:rFonts w:eastAsia="Arial Unicode MS"/>
          <w:sz w:val="24"/>
          <w:szCs w:val="24"/>
        </w:rPr>
        <w:t>ения воспитанников МБДОУ «Сказка»</w:t>
      </w:r>
      <w:r w:rsidRPr="00255892">
        <w:rPr>
          <w:rStyle w:val="21"/>
          <w:rFonts w:eastAsia="Arial Unicode MS"/>
          <w:sz w:val="24"/>
          <w:szCs w:val="24"/>
        </w:rPr>
        <w:t xml:space="preserve"> </w:t>
      </w:r>
      <w:r w:rsidRPr="00255892">
        <w:rPr>
          <w:rFonts w:ascii="Times New Roman" w:hAnsi="Times New Roman" w:cs="Times New Roman"/>
        </w:rPr>
        <w:t>устанавливает правила и регулирует деятельность дошкольного образовательного учреждения по вопросам перевода, отчисления и восстановления воспитанников.</w:t>
      </w:r>
    </w:p>
    <w:p w:rsidR="00255892" w:rsidRPr="00255892" w:rsidRDefault="00255892" w:rsidP="00255892">
      <w:pPr>
        <w:numPr>
          <w:ilvl w:val="1"/>
          <w:numId w:val="1"/>
        </w:numPr>
        <w:tabs>
          <w:tab w:val="left" w:pos="774"/>
        </w:tabs>
        <w:ind w:left="220"/>
        <w:jc w:val="both"/>
        <w:rPr>
          <w:rFonts w:ascii="Times New Roman" w:hAnsi="Times New Roman" w:cs="Times New Roman"/>
        </w:rPr>
      </w:pPr>
      <w:r w:rsidRPr="00255892">
        <w:rPr>
          <w:rFonts w:ascii="Times New Roman" w:hAnsi="Times New Roman" w:cs="Times New Roman"/>
        </w:rPr>
        <w:t>Данное Положение определяет порядок и основания для перевода, отчисления</w:t>
      </w:r>
      <w:r>
        <w:rPr>
          <w:rFonts w:ascii="Times New Roman" w:hAnsi="Times New Roman" w:cs="Times New Roman"/>
        </w:rPr>
        <w:t xml:space="preserve"> и </w:t>
      </w:r>
    </w:p>
    <w:p w:rsidR="00255892" w:rsidRPr="00255892" w:rsidRDefault="00255892" w:rsidP="00255892">
      <w:pPr>
        <w:tabs>
          <w:tab w:val="left" w:pos="8111"/>
        </w:tabs>
        <w:ind w:left="220"/>
        <w:jc w:val="both"/>
        <w:rPr>
          <w:rFonts w:ascii="Times New Roman" w:hAnsi="Times New Roman" w:cs="Times New Roman"/>
        </w:rPr>
      </w:pPr>
      <w:r w:rsidRPr="00255892">
        <w:rPr>
          <w:rFonts w:ascii="Times New Roman" w:hAnsi="Times New Roman" w:cs="Times New Roman"/>
        </w:rPr>
        <w:t>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255892" w:rsidRPr="00255892" w:rsidRDefault="00255892" w:rsidP="00255892">
      <w:pPr>
        <w:numPr>
          <w:ilvl w:val="1"/>
          <w:numId w:val="1"/>
        </w:numPr>
        <w:tabs>
          <w:tab w:val="left" w:pos="803"/>
        </w:tabs>
        <w:spacing w:line="322" w:lineRule="exact"/>
        <w:ind w:left="22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При переводе, отчислении и восстановлении детей ДОУ руководствуется: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10"/>
        </w:tabs>
        <w:spacing w:line="322" w:lineRule="exact"/>
        <w:ind w:left="380" w:hanging="380"/>
        <w:jc w:val="both"/>
        <w:rPr>
          <w:rFonts w:ascii="Times New Roman" w:hAnsi="Times New Roman" w:cs="Times New Roman"/>
        </w:rPr>
      </w:pPr>
      <w:r w:rsidRPr="00255892">
        <w:rPr>
          <w:rFonts w:ascii="Times New Roman" w:hAnsi="Times New Roman" w:cs="Times New Roman"/>
        </w:rPr>
        <w:t>Федеральным законом от 29.12.2012г. № 273-ФЗ «Об образовании в Российской Федерации» с изменениями от 17 февраля 2023 года;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10"/>
        </w:tabs>
        <w:spacing w:line="322" w:lineRule="exact"/>
        <w:ind w:left="380" w:hanging="380"/>
        <w:jc w:val="both"/>
        <w:rPr>
          <w:rFonts w:ascii="Times New Roman" w:hAnsi="Times New Roman" w:cs="Times New Roman"/>
        </w:rPr>
      </w:pPr>
      <w:r w:rsidRPr="00255892">
        <w:rPr>
          <w:rFonts w:ascii="Times New Roman" w:hAnsi="Times New Roman" w:cs="Times New Roman"/>
        </w:rPr>
        <w:t xml:space="preserve">Приказом </w:t>
      </w:r>
      <w:proofErr w:type="spellStart"/>
      <w:r w:rsidRPr="00255892">
        <w:rPr>
          <w:rFonts w:ascii="Times New Roman" w:hAnsi="Times New Roman" w:cs="Times New Roman"/>
        </w:rPr>
        <w:t>Минпросвещения</w:t>
      </w:r>
      <w:proofErr w:type="spellEnd"/>
      <w:r w:rsidRPr="00255892">
        <w:rPr>
          <w:rFonts w:ascii="Times New Roman" w:hAnsi="Times New Roman" w:cs="Times New Roman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01 декабря 2022 года;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10"/>
        </w:tabs>
        <w:spacing w:line="322" w:lineRule="exact"/>
        <w:ind w:left="380" w:hanging="38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 xml:space="preserve">Приказом </w:t>
      </w:r>
      <w:proofErr w:type="spellStart"/>
      <w:r w:rsidRPr="00255892">
        <w:rPr>
          <w:rStyle w:val="20"/>
          <w:rFonts w:eastAsia="Arial Unicode MS"/>
          <w:sz w:val="24"/>
          <w:szCs w:val="24"/>
        </w:rPr>
        <w:t>Минпросвещения</w:t>
      </w:r>
      <w:proofErr w:type="spellEnd"/>
      <w:r w:rsidRPr="00255892">
        <w:rPr>
          <w:rStyle w:val="20"/>
          <w:rFonts w:eastAsia="Arial Unicode MS"/>
          <w:sz w:val="24"/>
          <w:szCs w:val="24"/>
        </w:rPr>
        <w:t xml:space="preserve"> России от 15 мая 2020 г. № 236 «Об утверждении Порядка приема на </w:t>
      </w:r>
      <w:proofErr w:type="gramStart"/>
      <w:r w:rsidRPr="00255892">
        <w:rPr>
          <w:rStyle w:val="20"/>
          <w:rFonts w:eastAsia="Arial Unicode MS"/>
          <w:sz w:val="24"/>
          <w:szCs w:val="24"/>
        </w:rPr>
        <w:t>обучение по</w:t>
      </w:r>
      <w:proofErr w:type="gramEnd"/>
      <w:r w:rsidRPr="00255892">
        <w:rPr>
          <w:rStyle w:val="20"/>
          <w:rFonts w:eastAsia="Arial Unicode MS"/>
          <w:sz w:val="24"/>
          <w:szCs w:val="24"/>
        </w:rPr>
        <w:t xml:space="preserve"> образовательным программам дошкольного образования» с изменениями от 23 января 2023 года;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10"/>
        </w:tabs>
        <w:spacing w:line="322" w:lineRule="exact"/>
        <w:ind w:left="380" w:hanging="38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10"/>
        </w:tabs>
        <w:spacing w:line="276" w:lineRule="auto"/>
        <w:ind w:left="380" w:hanging="38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Уставом дошкольного образовательного учреждения.</w:t>
      </w:r>
    </w:p>
    <w:p w:rsidR="00255892" w:rsidRPr="00255892" w:rsidRDefault="00255892" w:rsidP="00255892">
      <w:pPr>
        <w:numPr>
          <w:ilvl w:val="1"/>
          <w:numId w:val="1"/>
        </w:numPr>
        <w:tabs>
          <w:tab w:val="left" w:pos="1001"/>
        </w:tabs>
        <w:spacing w:line="276" w:lineRule="auto"/>
        <w:ind w:left="220"/>
        <w:jc w:val="both"/>
        <w:rPr>
          <w:rFonts w:ascii="Times New Roman" w:hAnsi="Times New Roman" w:cs="Times New Roman"/>
        </w:rPr>
      </w:pPr>
      <w:r w:rsidRPr="00255892">
        <w:rPr>
          <w:rStyle w:val="6"/>
          <w:rFonts w:eastAsia="Arial Unicode MS"/>
          <w:sz w:val="24"/>
          <w:szCs w:val="24"/>
        </w:rPr>
        <w:t xml:space="preserve">Настоящее </w:t>
      </w:r>
      <w:r w:rsidRPr="00255892">
        <w:rPr>
          <w:rStyle w:val="60"/>
          <w:rFonts w:eastAsia="Arial Unicode MS"/>
          <w:sz w:val="24"/>
          <w:szCs w:val="24"/>
        </w:rPr>
        <w:t xml:space="preserve">Положение о порядке отчисления </w:t>
      </w:r>
      <w:r w:rsidRPr="00255892">
        <w:rPr>
          <w:rStyle w:val="615pt"/>
          <w:rFonts w:eastAsia="Arial Unicode MS"/>
          <w:sz w:val="24"/>
          <w:szCs w:val="24"/>
        </w:rPr>
        <w:t xml:space="preserve">и восстановления </w:t>
      </w:r>
      <w:r w:rsidRPr="00255892">
        <w:rPr>
          <w:rStyle w:val="215pt"/>
          <w:rFonts w:eastAsia="Arial Unicode MS"/>
          <w:sz w:val="24"/>
          <w:szCs w:val="24"/>
        </w:rPr>
        <w:t xml:space="preserve">воспитанников </w:t>
      </w:r>
      <w:r w:rsidRPr="00255892">
        <w:rPr>
          <w:rStyle w:val="22"/>
          <w:rFonts w:eastAsia="Arial Unicode MS"/>
          <w:sz w:val="24"/>
          <w:szCs w:val="24"/>
        </w:rPr>
        <w:t>ДОУ</w:t>
      </w:r>
      <w:r w:rsidRPr="00255892">
        <w:rPr>
          <w:rStyle w:val="20"/>
          <w:rFonts w:eastAsia="Arial Unicode MS"/>
          <w:sz w:val="24"/>
          <w:szCs w:val="24"/>
        </w:rPr>
        <w:t xml:space="preserve"> определяет порядок действий администрации и родителей (законных представителей)</w:t>
      </w:r>
    </w:p>
    <w:p w:rsidR="00255892" w:rsidRPr="00255892" w:rsidRDefault="00255892" w:rsidP="00255892">
      <w:pPr>
        <w:tabs>
          <w:tab w:val="left" w:pos="4146"/>
          <w:tab w:val="left" w:pos="8111"/>
        </w:tabs>
        <w:spacing w:line="276" w:lineRule="auto"/>
        <w:ind w:left="220"/>
        <w:jc w:val="both"/>
        <w:rPr>
          <w:rStyle w:val="20"/>
          <w:rFonts w:eastAsia="Arial Unicode MS"/>
          <w:sz w:val="24"/>
          <w:szCs w:val="24"/>
        </w:rPr>
      </w:pPr>
      <w:r w:rsidRPr="00255892">
        <w:rPr>
          <w:rStyle w:val="20"/>
          <w:rFonts w:eastAsia="Arial Unicode MS"/>
          <w:sz w:val="24"/>
          <w:szCs w:val="24"/>
        </w:rPr>
        <w:t>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255892" w:rsidRPr="00255892" w:rsidRDefault="00255892" w:rsidP="00255892">
      <w:pPr>
        <w:tabs>
          <w:tab w:val="left" w:pos="4146"/>
          <w:tab w:val="left" w:pos="8111"/>
        </w:tabs>
        <w:ind w:left="220"/>
        <w:jc w:val="both"/>
        <w:rPr>
          <w:rStyle w:val="20"/>
          <w:rFonts w:eastAsia="Arial Unicode MS"/>
          <w:sz w:val="24"/>
          <w:szCs w:val="24"/>
        </w:rPr>
      </w:pPr>
    </w:p>
    <w:p w:rsidR="00255892" w:rsidRPr="00255892" w:rsidRDefault="00255892" w:rsidP="00255892">
      <w:pPr>
        <w:numPr>
          <w:ilvl w:val="0"/>
          <w:numId w:val="1"/>
        </w:numPr>
        <w:tabs>
          <w:tab w:val="left" w:pos="564"/>
        </w:tabs>
        <w:ind w:left="220"/>
        <w:jc w:val="both"/>
        <w:outlineLvl w:val="1"/>
        <w:rPr>
          <w:rFonts w:ascii="Times New Roman" w:hAnsi="Times New Roman" w:cs="Times New Roman"/>
        </w:rPr>
      </w:pPr>
      <w:bookmarkStart w:id="2" w:name="bookmark5"/>
      <w:r w:rsidRPr="00255892">
        <w:rPr>
          <w:rStyle w:val="2"/>
          <w:rFonts w:eastAsia="Arial Unicode MS"/>
          <w:bCs w:val="0"/>
          <w:sz w:val="24"/>
          <w:szCs w:val="24"/>
        </w:rPr>
        <w:t>Порядок отчисления воспитанников</w:t>
      </w:r>
      <w:bookmarkEnd w:id="2"/>
    </w:p>
    <w:p w:rsidR="00255892" w:rsidRPr="00255892" w:rsidRDefault="00255892" w:rsidP="00255892">
      <w:pPr>
        <w:numPr>
          <w:ilvl w:val="1"/>
          <w:numId w:val="1"/>
        </w:numPr>
        <w:tabs>
          <w:tab w:val="left" w:pos="770"/>
        </w:tabs>
        <w:ind w:left="22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Отчисление воспитанника из ДОУ может производиться в следующих случаях: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383"/>
        </w:tabs>
        <w:ind w:left="380" w:hanging="38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383"/>
        </w:tabs>
        <w:ind w:left="380" w:hanging="38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383"/>
        </w:tabs>
        <w:ind w:left="380" w:hanging="38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383"/>
        </w:tabs>
        <w:ind w:left="380" w:hanging="380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по медицинским показаниям.</w:t>
      </w:r>
    </w:p>
    <w:p w:rsidR="00255892" w:rsidRPr="00255892" w:rsidRDefault="00255892" w:rsidP="00255892">
      <w:pPr>
        <w:numPr>
          <w:ilvl w:val="1"/>
          <w:numId w:val="1"/>
        </w:numPr>
        <w:tabs>
          <w:tab w:val="left" w:pos="810"/>
        </w:tabs>
        <w:ind w:left="220"/>
        <w:jc w:val="both"/>
        <w:rPr>
          <w:rStyle w:val="20"/>
          <w:rFonts w:eastAsia="Arial Unicode MS"/>
          <w:sz w:val="24"/>
          <w:szCs w:val="24"/>
        </w:rPr>
      </w:pPr>
      <w:r w:rsidRPr="00255892">
        <w:rPr>
          <w:rStyle w:val="20"/>
          <w:rFonts w:eastAsia="Arial Unicode MS"/>
          <w:sz w:val="24"/>
          <w:szCs w:val="24"/>
        </w:rPr>
        <w:t xml:space="preserve">Основанием для отчисления воспитанника является распорядительный акт (приказ) заведующего дошкольным образовательным учреждением </w:t>
      </w:r>
      <w:proofErr w:type="gramStart"/>
      <w:r w:rsidRPr="00255892">
        <w:rPr>
          <w:rStyle w:val="20"/>
          <w:rFonts w:eastAsia="Arial Unicode MS"/>
          <w:sz w:val="24"/>
          <w:szCs w:val="24"/>
        </w:rPr>
        <w:t>об</w:t>
      </w:r>
      <w:proofErr w:type="gramEnd"/>
    </w:p>
    <w:p w:rsidR="00255892" w:rsidRPr="00255892" w:rsidRDefault="00255892" w:rsidP="00255892">
      <w:pPr>
        <w:tabs>
          <w:tab w:val="left" w:pos="810"/>
        </w:tabs>
        <w:ind w:left="220"/>
        <w:jc w:val="both"/>
        <w:rPr>
          <w:rFonts w:ascii="Times New Roman" w:hAnsi="Times New Roman" w:cs="Times New Roman"/>
        </w:rPr>
      </w:pPr>
      <w:proofErr w:type="gramStart"/>
      <w:r w:rsidRPr="00255892">
        <w:rPr>
          <w:rStyle w:val="20"/>
          <w:rFonts w:eastAsia="Arial Unicode MS"/>
          <w:sz w:val="24"/>
          <w:szCs w:val="24"/>
        </w:rPr>
        <w:t>отчислении</w:t>
      </w:r>
      <w:proofErr w:type="gramEnd"/>
      <w:r w:rsidRPr="00255892">
        <w:rPr>
          <w:rStyle w:val="20"/>
          <w:rFonts w:eastAsia="Arial Unicode MS"/>
          <w:sz w:val="24"/>
          <w:szCs w:val="24"/>
        </w:rPr>
        <w:t>.</w:t>
      </w:r>
    </w:p>
    <w:p w:rsidR="00255892" w:rsidRPr="00255892" w:rsidRDefault="00255892" w:rsidP="00255892">
      <w:pPr>
        <w:pStyle w:val="a3"/>
        <w:numPr>
          <w:ilvl w:val="1"/>
          <w:numId w:val="1"/>
        </w:numPr>
        <w:tabs>
          <w:tab w:val="left" w:pos="809"/>
        </w:tabs>
        <w:spacing w:line="322" w:lineRule="exact"/>
        <w:ind w:left="284" w:firstLine="436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04"/>
        </w:tabs>
        <w:spacing w:line="322" w:lineRule="exact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фамилия, имя, отчество (при наличии) родителя (законного представителя);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04"/>
        </w:tabs>
        <w:spacing w:line="322" w:lineRule="exact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lastRenderedPageBreak/>
        <w:t>фамилия, имя, отчество (при наличии) ребенка;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04"/>
        </w:tabs>
        <w:spacing w:line="322" w:lineRule="exact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причина, по которой ребенок отчисляется из детского сада;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04"/>
        </w:tabs>
        <w:spacing w:line="322" w:lineRule="exact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желаемая дата отчисления;</w:t>
      </w:r>
    </w:p>
    <w:p w:rsidR="00255892" w:rsidRPr="00255892" w:rsidRDefault="00255892" w:rsidP="00255892">
      <w:pPr>
        <w:numPr>
          <w:ilvl w:val="0"/>
          <w:numId w:val="2"/>
        </w:numPr>
        <w:tabs>
          <w:tab w:val="left" w:pos="404"/>
        </w:tabs>
        <w:spacing w:line="322" w:lineRule="exact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>дата написания заявления, личная подпись.</w:t>
      </w:r>
    </w:p>
    <w:p w:rsidR="00255892" w:rsidRPr="00255892" w:rsidRDefault="00255892" w:rsidP="00255892">
      <w:pPr>
        <w:pStyle w:val="a3"/>
        <w:numPr>
          <w:ilvl w:val="1"/>
          <w:numId w:val="1"/>
        </w:numPr>
        <w:tabs>
          <w:tab w:val="left" w:pos="940"/>
        </w:tabs>
        <w:spacing w:line="322" w:lineRule="exact"/>
        <w:ind w:left="284" w:firstLine="436"/>
        <w:jc w:val="both"/>
        <w:rPr>
          <w:rFonts w:ascii="Times New Roman" w:hAnsi="Times New Roman" w:cs="Times New Roman"/>
        </w:rPr>
      </w:pPr>
      <w:r w:rsidRPr="00255892">
        <w:rPr>
          <w:rStyle w:val="20"/>
          <w:rFonts w:eastAsia="Arial Unicode MS"/>
          <w:sz w:val="24"/>
          <w:szCs w:val="24"/>
        </w:rPr>
        <w:t xml:space="preserve">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255892">
        <w:rPr>
          <w:rStyle w:val="20"/>
          <w:rFonts w:eastAsia="Arial Unicode MS"/>
          <w:sz w:val="24"/>
          <w:szCs w:val="24"/>
        </w:rPr>
        <w:t>с даты отчисления</w:t>
      </w:r>
      <w:proofErr w:type="gramEnd"/>
      <w:r w:rsidRPr="00255892">
        <w:rPr>
          <w:rStyle w:val="20"/>
          <w:rFonts w:eastAsia="Arial Unicode MS"/>
          <w:sz w:val="24"/>
          <w:szCs w:val="24"/>
        </w:rPr>
        <w:t xml:space="preserve"> воспитанника.</w:t>
      </w:r>
    </w:p>
    <w:p w:rsidR="00B0027C" w:rsidRPr="00255892" w:rsidRDefault="00B0027C"/>
    <w:p w:rsidR="00255892" w:rsidRPr="00255892" w:rsidRDefault="00255892" w:rsidP="00255892">
      <w:pPr>
        <w:numPr>
          <w:ilvl w:val="0"/>
          <w:numId w:val="1"/>
        </w:numPr>
        <w:tabs>
          <w:tab w:val="left" w:pos="557"/>
        </w:tabs>
        <w:spacing w:line="280" w:lineRule="exact"/>
        <w:ind w:left="220"/>
        <w:jc w:val="both"/>
        <w:outlineLvl w:val="1"/>
        <w:rPr>
          <w:rFonts w:ascii="Times New Roman" w:hAnsi="Times New Roman" w:cs="Times New Roman"/>
        </w:rPr>
      </w:pPr>
      <w:bookmarkStart w:id="3" w:name="bookmark6"/>
      <w:r w:rsidRPr="00255892">
        <w:rPr>
          <w:rStyle w:val="2"/>
          <w:rFonts w:eastAsia="Arial Unicode MS"/>
          <w:bCs w:val="0"/>
          <w:sz w:val="24"/>
          <w:szCs w:val="24"/>
        </w:rPr>
        <w:t>Порядок восстановления воспитанников</w:t>
      </w:r>
      <w:bookmarkEnd w:id="3"/>
    </w:p>
    <w:p w:rsidR="00255892" w:rsidRDefault="00255892" w:rsidP="00255892">
      <w:pPr>
        <w:numPr>
          <w:ilvl w:val="1"/>
          <w:numId w:val="1"/>
        </w:numPr>
        <w:spacing w:line="322" w:lineRule="exact"/>
        <w:ind w:left="220"/>
        <w:jc w:val="both"/>
        <w:rPr>
          <w:rStyle w:val="20"/>
          <w:rFonts w:eastAsia="Arial Unicode MS"/>
          <w:color w:val="auto"/>
          <w:sz w:val="24"/>
          <w:szCs w:val="24"/>
        </w:rPr>
      </w:pPr>
      <w:r w:rsidRPr="00255892">
        <w:rPr>
          <w:rStyle w:val="20"/>
          <w:rFonts w:eastAsia="Arial Unicode MS"/>
          <w:color w:val="auto"/>
          <w:sz w:val="24"/>
          <w:szCs w:val="24"/>
        </w:rPr>
        <w:t>Воспитанник, отчисленный из ДОУ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EB0CBE" w:rsidRPr="00EB0CBE" w:rsidRDefault="00EB0CBE" w:rsidP="00EB0CBE">
      <w:pPr>
        <w:pStyle w:val="a3"/>
        <w:numPr>
          <w:ilvl w:val="1"/>
          <w:numId w:val="1"/>
        </w:numPr>
        <w:tabs>
          <w:tab w:val="left" w:pos="851"/>
        </w:tabs>
        <w:ind w:left="284"/>
        <w:jc w:val="both"/>
        <w:rPr>
          <w:rStyle w:val="20"/>
          <w:rFonts w:eastAsia="Arial Unicode MS"/>
          <w:color w:val="auto"/>
          <w:sz w:val="24"/>
          <w:szCs w:val="24"/>
        </w:rPr>
      </w:pPr>
      <w:r w:rsidRPr="00EB0CBE">
        <w:rPr>
          <w:rStyle w:val="20"/>
          <w:rFonts w:eastAsia="Arial Unicode MS"/>
          <w:color w:val="auto"/>
          <w:sz w:val="24"/>
          <w:szCs w:val="24"/>
        </w:rPr>
        <w:t>Процедура восстановления воспитанников в учреждении проводится на основании «Порядка автоматизированного комплектования групп</w:t>
      </w:r>
      <w:r w:rsidRPr="00EB0C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0CBE">
        <w:rPr>
          <w:rFonts w:ascii="Times New Roman" w:hAnsi="Times New Roman" w:cs="Times New Roman"/>
          <w:color w:val="auto"/>
        </w:rPr>
        <w:t xml:space="preserve">для зачисления детей в муниципальные образовательные организации, реализующие основные общеобразовательные программы дошкольного образования». </w:t>
      </w:r>
      <w:r w:rsidRPr="00EB0CBE">
        <w:rPr>
          <w:rStyle w:val="20"/>
          <w:rFonts w:eastAsia="Arial Unicode MS"/>
          <w:color w:val="auto"/>
          <w:sz w:val="24"/>
          <w:szCs w:val="24"/>
        </w:rPr>
        <w:t>Восстановление воспитанников в учреждение осуществляется на основании списков, утверждённых комиссией по комплектованию отдела образования посредством использования региональной информационной системы, указанных в части 14 статьи 98 ФЗ от 29.12.2012 года №</w:t>
      </w:r>
      <w:r w:rsidRPr="00EB0CBE">
        <w:rPr>
          <w:rStyle w:val="20"/>
          <w:rFonts w:eastAsia="Arial Unicode MS"/>
          <w:color w:val="auto"/>
          <w:sz w:val="24"/>
          <w:szCs w:val="24"/>
        </w:rPr>
        <w:tab/>
        <w:t>273-ФЗ «Об образовании в РФ»,</w:t>
      </w:r>
      <w:r w:rsidRPr="00EB0CBE">
        <w:rPr>
          <w:rFonts w:ascii="Times New Roman" w:hAnsi="Times New Roman" w:cs="Times New Roman"/>
          <w:color w:val="auto"/>
        </w:rPr>
        <w:t xml:space="preserve"> </w:t>
      </w:r>
      <w:r w:rsidRPr="00EB0CBE">
        <w:rPr>
          <w:rStyle w:val="20"/>
          <w:rFonts w:eastAsia="Arial Unicode MS"/>
          <w:color w:val="auto"/>
          <w:sz w:val="24"/>
          <w:szCs w:val="24"/>
        </w:rPr>
        <w:t>на основании распорядительного акта (приказа) заведующего дошкольным образовательным</w:t>
      </w:r>
      <w:r w:rsidRPr="00EB0CBE">
        <w:rPr>
          <w:rStyle w:val="20"/>
          <w:rFonts w:eastAsia="Arial Unicode MS"/>
          <w:color w:val="auto"/>
          <w:sz w:val="24"/>
          <w:szCs w:val="24"/>
        </w:rPr>
        <w:tab/>
        <w:t>учреждением.</w:t>
      </w:r>
    </w:p>
    <w:p w:rsidR="00255892" w:rsidRPr="00EB0CBE" w:rsidRDefault="00255892" w:rsidP="00255892">
      <w:pPr>
        <w:numPr>
          <w:ilvl w:val="1"/>
          <w:numId w:val="1"/>
        </w:numPr>
        <w:tabs>
          <w:tab w:val="left" w:pos="809"/>
        </w:tabs>
        <w:spacing w:line="322" w:lineRule="exact"/>
        <w:ind w:left="220"/>
        <w:jc w:val="both"/>
        <w:rPr>
          <w:rStyle w:val="20"/>
          <w:rFonts w:eastAsia="Arial Unicode MS"/>
          <w:sz w:val="24"/>
          <w:szCs w:val="24"/>
        </w:rPr>
      </w:pPr>
      <w:r w:rsidRPr="00EB0CBE">
        <w:rPr>
          <w:rStyle w:val="20"/>
          <w:rFonts w:eastAsia="Arial Unicode MS"/>
          <w:sz w:val="24"/>
          <w:szCs w:val="24"/>
        </w:rPr>
        <w:t xml:space="preserve">Права и обязанности участников </w:t>
      </w:r>
      <w:proofErr w:type="spellStart"/>
      <w:r w:rsidRPr="00EB0CBE">
        <w:rPr>
          <w:rStyle w:val="20"/>
          <w:rFonts w:eastAsia="Arial Unicode MS"/>
          <w:sz w:val="24"/>
          <w:szCs w:val="24"/>
        </w:rPr>
        <w:t>воспитательно</w:t>
      </w:r>
      <w:proofErr w:type="spellEnd"/>
      <w:r w:rsidRPr="00EB0CBE">
        <w:rPr>
          <w:rStyle w:val="20"/>
          <w:rFonts w:eastAsia="Arial Unicode MS"/>
          <w:sz w:val="24"/>
          <w:szCs w:val="24"/>
        </w:rPr>
        <w:t xml:space="preserve"> - 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EB0CBE">
        <w:rPr>
          <w:rStyle w:val="20"/>
          <w:rFonts w:eastAsia="Arial Unicode MS"/>
          <w:sz w:val="24"/>
          <w:szCs w:val="24"/>
        </w:rPr>
        <w:t>с даты восстановления</w:t>
      </w:r>
      <w:proofErr w:type="gramEnd"/>
      <w:r w:rsidRPr="00EB0CBE">
        <w:rPr>
          <w:rStyle w:val="20"/>
          <w:rFonts w:eastAsia="Arial Unicode MS"/>
          <w:sz w:val="24"/>
          <w:szCs w:val="24"/>
        </w:rPr>
        <w:t xml:space="preserve"> воспитанника в дошкольном образовательном учреждении.</w:t>
      </w:r>
    </w:p>
    <w:p w:rsidR="00255892" w:rsidRDefault="00255892" w:rsidP="00EB0CBE">
      <w:pPr>
        <w:spacing w:line="322" w:lineRule="exact"/>
        <w:ind w:left="220"/>
        <w:jc w:val="both"/>
        <w:rPr>
          <w:rStyle w:val="20"/>
          <w:rFonts w:eastAsia="Arial Unicode MS"/>
          <w:color w:val="auto"/>
          <w:sz w:val="24"/>
          <w:szCs w:val="24"/>
        </w:rPr>
      </w:pPr>
    </w:p>
    <w:p w:rsidR="00255892" w:rsidRPr="00EB0CBE" w:rsidRDefault="00EB0CBE" w:rsidP="00EB0CBE">
      <w:pPr>
        <w:pStyle w:val="a3"/>
        <w:numPr>
          <w:ilvl w:val="0"/>
          <w:numId w:val="1"/>
        </w:numPr>
        <w:spacing w:line="322" w:lineRule="exact"/>
        <w:jc w:val="both"/>
        <w:rPr>
          <w:rFonts w:ascii="Times New Roman" w:hAnsi="Times New Roman" w:cs="Times New Roman"/>
          <w:b/>
          <w:color w:val="auto"/>
        </w:rPr>
      </w:pPr>
      <w:r w:rsidRPr="00EB0CBE">
        <w:rPr>
          <w:rFonts w:ascii="Times New Roman" w:hAnsi="Times New Roman" w:cs="Times New Roman"/>
          <w:b/>
        </w:rPr>
        <w:t>Перевод из одной группы Организации в другую группу Организации без изменения условий получения образования</w:t>
      </w:r>
    </w:p>
    <w:p w:rsidR="00EB0CBE" w:rsidRPr="001C733E" w:rsidRDefault="00EB0CBE" w:rsidP="001C733E">
      <w:pPr>
        <w:pStyle w:val="a3"/>
        <w:numPr>
          <w:ilvl w:val="1"/>
          <w:numId w:val="1"/>
        </w:numPr>
        <w:tabs>
          <w:tab w:val="left" w:pos="1216"/>
        </w:tabs>
        <w:spacing w:line="276" w:lineRule="auto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К переводу обучающихся внутри образовательной организации без изменений условий получения образования относится:</w:t>
      </w:r>
    </w:p>
    <w:p w:rsidR="00EB0CBE" w:rsidRPr="001C733E" w:rsidRDefault="00EB0CBE" w:rsidP="001C733E">
      <w:pPr>
        <w:numPr>
          <w:ilvl w:val="0"/>
          <w:numId w:val="3"/>
        </w:numPr>
        <w:tabs>
          <w:tab w:val="left" w:pos="281"/>
        </w:tabs>
        <w:spacing w:line="276" w:lineRule="auto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перевод обучающегося по образовательной программе дошкольного образования из одной группы Организации в другую группу Организации такой же направленности с реализацией образовательной программы дошкольного образования такой же направленности.</w:t>
      </w:r>
    </w:p>
    <w:p w:rsidR="00EB0CBE" w:rsidRPr="001C733E" w:rsidRDefault="00EB0CBE" w:rsidP="001C733E">
      <w:pPr>
        <w:pStyle w:val="a3"/>
        <w:numPr>
          <w:ilvl w:val="1"/>
          <w:numId w:val="1"/>
        </w:numPr>
        <w:tabs>
          <w:tab w:val="left" w:pos="1216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Перевод обучающегося Орг</w:t>
      </w:r>
      <w:r w:rsidR="001C733E" w:rsidRPr="001C733E">
        <w:rPr>
          <w:rFonts w:ascii="Times New Roman" w:hAnsi="Times New Roman" w:cs="Times New Roman"/>
        </w:rPr>
        <w:t xml:space="preserve">анизации из группы в группу без  </w:t>
      </w:r>
      <w:r w:rsidRPr="001C733E">
        <w:rPr>
          <w:rFonts w:ascii="Times New Roman" w:hAnsi="Times New Roman" w:cs="Times New Roman"/>
        </w:rPr>
        <w:t>изменения условий получения образования возможен:</w:t>
      </w:r>
    </w:p>
    <w:p w:rsidR="00EB0CBE" w:rsidRPr="001C733E" w:rsidRDefault="00EB0CBE" w:rsidP="001C733E">
      <w:pPr>
        <w:numPr>
          <w:ilvl w:val="0"/>
          <w:numId w:val="3"/>
        </w:numPr>
        <w:tabs>
          <w:tab w:val="left" w:pos="363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по инициативе родителя (законного представителя) обучающегося.</w:t>
      </w:r>
    </w:p>
    <w:p w:rsidR="00EB0CBE" w:rsidRPr="001C733E" w:rsidRDefault="00EB0CBE" w:rsidP="001C733E">
      <w:pPr>
        <w:numPr>
          <w:ilvl w:val="0"/>
          <w:numId w:val="3"/>
        </w:numPr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по инициативе Организации.</w:t>
      </w:r>
    </w:p>
    <w:p w:rsidR="001C733E" w:rsidRPr="001C733E" w:rsidRDefault="001C733E" w:rsidP="001C733E">
      <w:pPr>
        <w:pStyle w:val="a3"/>
        <w:numPr>
          <w:ilvl w:val="1"/>
          <w:numId w:val="1"/>
        </w:numPr>
        <w:tabs>
          <w:tab w:val="left" w:pos="1216"/>
        </w:tabs>
        <w:spacing w:line="276" w:lineRule="auto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Перевод из группы в группу по инициативе родителя (законного представителя) обучающегося (воспитанника) осуществляется в следующих случаях:</w:t>
      </w:r>
    </w:p>
    <w:p w:rsidR="001C733E" w:rsidRPr="001C733E" w:rsidRDefault="001C733E" w:rsidP="001C733E">
      <w:pPr>
        <w:numPr>
          <w:ilvl w:val="0"/>
          <w:numId w:val="3"/>
        </w:numPr>
        <w:tabs>
          <w:tab w:val="left" w:pos="363"/>
        </w:tabs>
        <w:spacing w:line="276" w:lineRule="auto"/>
        <w:ind w:left="400" w:right="240" w:hanging="40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 xml:space="preserve">на основании заявления родителей (законных представителей) </w:t>
      </w:r>
      <w:proofErr w:type="gramStart"/>
      <w:r w:rsidRPr="001C733E">
        <w:rPr>
          <w:rFonts w:ascii="Times New Roman" w:hAnsi="Times New Roman" w:cs="Times New Roman"/>
        </w:rPr>
        <w:t>при</w:t>
      </w:r>
      <w:proofErr w:type="gramEnd"/>
      <w:r w:rsidRPr="001C733E">
        <w:rPr>
          <w:rFonts w:ascii="Times New Roman" w:hAnsi="Times New Roman" w:cs="Times New Roman"/>
        </w:rPr>
        <w:t xml:space="preserve"> </w:t>
      </w:r>
    </w:p>
    <w:p w:rsidR="001C733E" w:rsidRPr="001C733E" w:rsidRDefault="001C733E" w:rsidP="001C733E">
      <w:pPr>
        <w:pStyle w:val="a3"/>
        <w:numPr>
          <w:ilvl w:val="1"/>
          <w:numId w:val="1"/>
        </w:numPr>
        <w:tabs>
          <w:tab w:val="left" w:pos="1216"/>
        </w:tabs>
        <w:spacing w:line="276" w:lineRule="auto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 xml:space="preserve">Перевод из группы в группу по инициативе Организации </w:t>
      </w:r>
      <w:proofErr w:type="gramStart"/>
      <w:r w:rsidRPr="001C733E">
        <w:rPr>
          <w:rFonts w:ascii="Times New Roman" w:hAnsi="Times New Roman" w:cs="Times New Roman"/>
        </w:rPr>
        <w:t>обучающегося</w:t>
      </w:r>
      <w:proofErr w:type="gramEnd"/>
      <w:r w:rsidRPr="001C733E">
        <w:rPr>
          <w:rFonts w:ascii="Times New Roman" w:hAnsi="Times New Roman" w:cs="Times New Roman"/>
        </w:rPr>
        <w:t xml:space="preserve"> осуществляется в следующих случаях:</w:t>
      </w:r>
    </w:p>
    <w:p w:rsidR="001C733E" w:rsidRPr="001C733E" w:rsidRDefault="001C733E" w:rsidP="001C733E">
      <w:pPr>
        <w:numPr>
          <w:ilvl w:val="0"/>
          <w:numId w:val="3"/>
        </w:numPr>
        <w:tabs>
          <w:tab w:val="left" w:pos="363"/>
        </w:tabs>
        <w:spacing w:line="276" w:lineRule="auto"/>
        <w:ind w:left="360" w:right="240" w:hanging="36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 xml:space="preserve">ежегодно не позднее 1 сентября текущего </w:t>
      </w:r>
      <w:proofErr w:type="gramStart"/>
      <w:r w:rsidRPr="001C733E">
        <w:rPr>
          <w:rFonts w:ascii="Times New Roman" w:hAnsi="Times New Roman" w:cs="Times New Roman"/>
        </w:rPr>
        <w:t>года</w:t>
      </w:r>
      <w:proofErr w:type="gramEnd"/>
      <w:r w:rsidRPr="001C733E">
        <w:rPr>
          <w:rFonts w:ascii="Times New Roman" w:hAnsi="Times New Roman" w:cs="Times New Roman"/>
        </w:rPr>
        <w:t xml:space="preserve"> на основании приказа заведующего образовательной организацией о комплектовании состава обучающихся на новый учебный год. Основанием для </w:t>
      </w:r>
      <w:proofErr w:type="gramStart"/>
      <w:r w:rsidRPr="001C733E">
        <w:rPr>
          <w:rFonts w:ascii="Times New Roman" w:hAnsi="Times New Roman" w:cs="Times New Roman"/>
        </w:rPr>
        <w:t>перевода</w:t>
      </w:r>
      <w:proofErr w:type="gramEnd"/>
      <w:r w:rsidRPr="001C733E">
        <w:rPr>
          <w:rFonts w:ascii="Times New Roman" w:hAnsi="Times New Roman" w:cs="Times New Roman"/>
        </w:rPr>
        <w:t xml:space="preserve"> обучающегося в следующую возрастную </w:t>
      </w:r>
      <w:r w:rsidRPr="001C733E">
        <w:rPr>
          <w:rFonts w:ascii="Times New Roman" w:hAnsi="Times New Roman" w:cs="Times New Roman"/>
        </w:rPr>
        <w:lastRenderedPageBreak/>
        <w:t>группу является достижение обучающимся возраста соответствующей возрастной группы;</w:t>
      </w:r>
    </w:p>
    <w:p w:rsidR="001C733E" w:rsidRPr="001C733E" w:rsidRDefault="001C733E" w:rsidP="001C733E">
      <w:pPr>
        <w:numPr>
          <w:ilvl w:val="0"/>
          <w:numId w:val="3"/>
        </w:numPr>
        <w:tabs>
          <w:tab w:val="left" w:pos="363"/>
        </w:tabs>
        <w:spacing w:line="276" w:lineRule="auto"/>
        <w:ind w:left="360" w:hanging="360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изменения количества групп одинаковой направленности, реализующих образовательную программу одинаковой направленности;</w:t>
      </w:r>
    </w:p>
    <w:p w:rsidR="001C733E" w:rsidRPr="001C733E" w:rsidRDefault="001C733E" w:rsidP="001C733E">
      <w:pPr>
        <w:numPr>
          <w:ilvl w:val="0"/>
          <w:numId w:val="3"/>
        </w:numPr>
        <w:tabs>
          <w:tab w:val="left" w:pos="365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рациональным комплектованием групп;</w:t>
      </w:r>
    </w:p>
    <w:p w:rsidR="001C733E" w:rsidRPr="001C733E" w:rsidRDefault="001C733E" w:rsidP="001C733E">
      <w:pPr>
        <w:numPr>
          <w:ilvl w:val="0"/>
          <w:numId w:val="3"/>
        </w:numPr>
        <w:tabs>
          <w:tab w:val="left" w:pos="365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временно:</w:t>
      </w:r>
    </w:p>
    <w:p w:rsidR="001C733E" w:rsidRPr="001C733E" w:rsidRDefault="001C733E" w:rsidP="001C733E">
      <w:pPr>
        <w:numPr>
          <w:ilvl w:val="0"/>
          <w:numId w:val="4"/>
        </w:numPr>
        <w:tabs>
          <w:tab w:val="left" w:pos="693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по медицинским показаниям (карантин);</w:t>
      </w:r>
    </w:p>
    <w:p w:rsidR="001C733E" w:rsidRPr="001C733E" w:rsidRDefault="001C733E" w:rsidP="001C733E">
      <w:pPr>
        <w:numPr>
          <w:ilvl w:val="0"/>
          <w:numId w:val="4"/>
        </w:numPr>
        <w:tabs>
          <w:tab w:val="left" w:pos="693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 xml:space="preserve">в целях профилактики </w:t>
      </w:r>
      <w:proofErr w:type="spellStart"/>
      <w:r w:rsidRPr="001C733E">
        <w:rPr>
          <w:rFonts w:ascii="Times New Roman" w:hAnsi="Times New Roman" w:cs="Times New Roman"/>
        </w:rPr>
        <w:t>вакциноассоциированного</w:t>
      </w:r>
      <w:proofErr w:type="spellEnd"/>
      <w:r w:rsidRPr="001C733E">
        <w:rPr>
          <w:rFonts w:ascii="Times New Roman" w:hAnsi="Times New Roman" w:cs="Times New Roman"/>
        </w:rPr>
        <w:t xml:space="preserve"> паралитического полиомиелита при приеме не привитых против полиомиелита обучающихся в организованные коллективы, а именно изолирование от обучающихся, привитых оральной </w:t>
      </w:r>
      <w:proofErr w:type="spellStart"/>
      <w:r w:rsidRPr="001C733E">
        <w:rPr>
          <w:rFonts w:ascii="Times New Roman" w:hAnsi="Times New Roman" w:cs="Times New Roman"/>
        </w:rPr>
        <w:t>полиовакциной</w:t>
      </w:r>
      <w:proofErr w:type="spellEnd"/>
      <w:r w:rsidRPr="001C733E">
        <w:rPr>
          <w:rFonts w:ascii="Times New Roman" w:hAnsi="Times New Roman" w:cs="Times New Roman"/>
        </w:rPr>
        <w:t xml:space="preserve"> в течение последних 60-ти дней;</w:t>
      </w:r>
    </w:p>
    <w:p w:rsidR="001C733E" w:rsidRPr="001C733E" w:rsidRDefault="001C733E" w:rsidP="001C733E">
      <w:pPr>
        <w:numPr>
          <w:ilvl w:val="0"/>
          <w:numId w:val="4"/>
        </w:numPr>
        <w:tabs>
          <w:tab w:val="left" w:pos="693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в случае аварийной ситуации (ремонтных работ) в групповом помещении;</w:t>
      </w:r>
    </w:p>
    <w:p w:rsidR="001C733E" w:rsidRPr="001C733E" w:rsidRDefault="001C733E" w:rsidP="001C733E">
      <w:pPr>
        <w:numPr>
          <w:ilvl w:val="0"/>
          <w:numId w:val="4"/>
        </w:numPr>
        <w:tabs>
          <w:tab w:val="left" w:pos="693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 xml:space="preserve">при уменьшении количества </w:t>
      </w:r>
      <w:proofErr w:type="gramStart"/>
      <w:r w:rsidRPr="001C733E">
        <w:rPr>
          <w:rFonts w:ascii="Times New Roman" w:hAnsi="Times New Roman" w:cs="Times New Roman"/>
        </w:rPr>
        <w:t>обучающихся</w:t>
      </w:r>
      <w:proofErr w:type="gramEnd"/>
      <w:r w:rsidRPr="001C733E">
        <w:rPr>
          <w:rFonts w:ascii="Times New Roman" w:hAnsi="Times New Roman" w:cs="Times New Roman"/>
        </w:rPr>
        <w:t xml:space="preserve"> в летний период.</w:t>
      </w:r>
    </w:p>
    <w:p w:rsidR="001C733E" w:rsidRDefault="001C733E" w:rsidP="001C733E">
      <w:pPr>
        <w:numPr>
          <w:ilvl w:val="0"/>
          <w:numId w:val="3"/>
        </w:numPr>
        <w:tabs>
          <w:tab w:val="left" w:pos="365"/>
        </w:tabs>
        <w:spacing w:line="276" w:lineRule="auto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по иным причина не противоречащим законодательству.</w:t>
      </w:r>
    </w:p>
    <w:p w:rsidR="001C733E" w:rsidRPr="001C733E" w:rsidRDefault="001C733E" w:rsidP="001C733E">
      <w:pPr>
        <w:pStyle w:val="a3"/>
        <w:numPr>
          <w:ilvl w:val="0"/>
          <w:numId w:val="3"/>
        </w:numPr>
        <w:tabs>
          <w:tab w:val="left" w:pos="365"/>
        </w:tabs>
        <w:spacing w:after="240" w:line="276" w:lineRule="auto"/>
        <w:ind w:left="0"/>
        <w:jc w:val="both"/>
        <w:rPr>
          <w:rFonts w:ascii="Times New Roman" w:hAnsi="Times New Roman" w:cs="Times New Roman"/>
        </w:rPr>
      </w:pPr>
      <w:r w:rsidRPr="001C733E">
        <w:rPr>
          <w:rFonts w:ascii="Times New Roman" w:hAnsi="Times New Roman" w:cs="Times New Roman"/>
        </w:rPr>
        <w:t>При наличии свободных мест перевод осуществляется в течение всего календарного года.</w:t>
      </w:r>
    </w:p>
    <w:p w:rsidR="001C733E" w:rsidRPr="001C733E" w:rsidRDefault="001C733E" w:rsidP="001C733E">
      <w:pPr>
        <w:pStyle w:val="a3"/>
        <w:tabs>
          <w:tab w:val="left" w:pos="1177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</w:t>
      </w:r>
      <w:r w:rsidRPr="001C733E">
        <w:rPr>
          <w:rFonts w:ascii="Times New Roman" w:hAnsi="Times New Roman" w:cs="Times New Roman"/>
        </w:rPr>
        <w:t>.5.</w:t>
      </w:r>
      <w:r w:rsidR="004914DF">
        <w:rPr>
          <w:rFonts w:ascii="Times New Roman" w:hAnsi="Times New Roman" w:cs="Times New Roman"/>
        </w:rPr>
        <w:t xml:space="preserve"> </w:t>
      </w:r>
      <w:r w:rsidRPr="001C733E">
        <w:rPr>
          <w:rFonts w:ascii="Times New Roman" w:hAnsi="Times New Roman" w:cs="Times New Roman"/>
        </w:rPr>
        <w:t xml:space="preserve">Перевод из группы в группу возможен при наличии свободных мест в группе, в которую планируется перевод </w:t>
      </w:r>
      <w:proofErr w:type="gramStart"/>
      <w:r w:rsidRPr="001C733E">
        <w:rPr>
          <w:rFonts w:ascii="Times New Roman" w:hAnsi="Times New Roman" w:cs="Times New Roman"/>
        </w:rPr>
        <w:t>обучающегося</w:t>
      </w:r>
      <w:proofErr w:type="gramEnd"/>
      <w:r w:rsidRPr="001C733E">
        <w:rPr>
          <w:rFonts w:ascii="Times New Roman" w:hAnsi="Times New Roman" w:cs="Times New Roman"/>
        </w:rPr>
        <w:t>.</w:t>
      </w:r>
    </w:p>
    <w:p w:rsidR="001C733E" w:rsidRDefault="001C733E" w:rsidP="001C733E">
      <w:pPr>
        <w:pStyle w:val="a3"/>
        <w:tabs>
          <w:tab w:val="left" w:pos="118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</w:t>
      </w:r>
      <w:r w:rsidRPr="001C733E">
        <w:rPr>
          <w:rFonts w:ascii="Times New Roman" w:hAnsi="Times New Roman" w:cs="Times New Roman"/>
        </w:rPr>
        <w:t>.6.</w:t>
      </w:r>
      <w:r w:rsidR="004914DF">
        <w:rPr>
          <w:rFonts w:ascii="Times New Roman" w:hAnsi="Times New Roman" w:cs="Times New Roman"/>
        </w:rPr>
        <w:t xml:space="preserve"> </w:t>
      </w:r>
      <w:r w:rsidRPr="001C733E">
        <w:rPr>
          <w:rFonts w:ascii="Times New Roman" w:hAnsi="Times New Roman" w:cs="Times New Roman"/>
        </w:rPr>
        <w:t>В переводе может быть отказано при отсутствии свободных ме</w:t>
      </w:r>
      <w:proofErr w:type="gramStart"/>
      <w:r w:rsidRPr="001C733E">
        <w:rPr>
          <w:rFonts w:ascii="Times New Roman" w:hAnsi="Times New Roman" w:cs="Times New Roman"/>
        </w:rPr>
        <w:t>ст в гр</w:t>
      </w:r>
      <w:proofErr w:type="gramEnd"/>
      <w:r w:rsidRPr="001C733E">
        <w:rPr>
          <w:rFonts w:ascii="Times New Roman" w:hAnsi="Times New Roman" w:cs="Times New Roman"/>
        </w:rPr>
        <w:t>уппе, в которую заявлен перевод и несоответствие возрастной категории группы.</w:t>
      </w:r>
    </w:p>
    <w:p w:rsidR="001C733E" w:rsidRPr="001C733E" w:rsidRDefault="001C733E" w:rsidP="001C733E">
      <w:pPr>
        <w:pStyle w:val="a3"/>
        <w:tabs>
          <w:tab w:val="left" w:pos="118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</w:t>
      </w:r>
      <w:r w:rsidRPr="001C733E">
        <w:rPr>
          <w:rFonts w:ascii="Times New Roman" w:hAnsi="Times New Roman" w:cs="Times New Roman"/>
        </w:rPr>
        <w:t>7.</w:t>
      </w:r>
      <w:r w:rsidR="004914DF">
        <w:rPr>
          <w:rFonts w:ascii="Times New Roman" w:hAnsi="Times New Roman" w:cs="Times New Roman"/>
        </w:rPr>
        <w:t xml:space="preserve"> </w:t>
      </w:r>
      <w:r w:rsidRPr="001C733E">
        <w:rPr>
          <w:rFonts w:ascii="Times New Roman" w:hAnsi="Times New Roman" w:cs="Times New Roman"/>
        </w:rPr>
        <w:t>О причине, влекущей за собой необходимость перевода обучающихся по решению Организации, Организация обязана уведомить родителей (законных представителей) несовершеннолетних обучающихся в устной форме в течение одного рабочего дня.</w:t>
      </w:r>
    </w:p>
    <w:p w:rsidR="001C733E" w:rsidRDefault="001C733E" w:rsidP="001C733E">
      <w:pPr>
        <w:pStyle w:val="a3"/>
        <w:tabs>
          <w:tab w:val="left" w:pos="118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</w:t>
      </w:r>
      <w:r w:rsidRPr="001C733E">
        <w:rPr>
          <w:rFonts w:ascii="Times New Roman" w:hAnsi="Times New Roman" w:cs="Times New Roman"/>
        </w:rPr>
        <w:t>.8.</w:t>
      </w:r>
      <w:r w:rsidR="004914DF">
        <w:rPr>
          <w:rFonts w:ascii="Times New Roman" w:hAnsi="Times New Roman" w:cs="Times New Roman"/>
        </w:rPr>
        <w:t xml:space="preserve"> </w:t>
      </w:r>
      <w:r w:rsidRPr="001C733E">
        <w:rPr>
          <w:rFonts w:ascii="Times New Roman" w:hAnsi="Times New Roman" w:cs="Times New Roman"/>
        </w:rPr>
        <w:t>Перевод обучающегося Организации из группы в группу без изменения условий получения образования по инициативе Организации оформляется приказом.</w:t>
      </w:r>
    </w:p>
    <w:p w:rsidR="001C733E" w:rsidRDefault="001C733E" w:rsidP="00A30C26">
      <w:pPr>
        <w:pStyle w:val="a3"/>
        <w:tabs>
          <w:tab w:val="left" w:pos="118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</w:t>
      </w:r>
      <w:r w:rsidRPr="001C733E">
        <w:rPr>
          <w:rFonts w:ascii="Times New Roman" w:hAnsi="Times New Roman" w:cs="Times New Roman"/>
        </w:rPr>
        <w:t>.9.</w:t>
      </w:r>
      <w:r w:rsidR="004914DF">
        <w:rPr>
          <w:rFonts w:ascii="Times New Roman" w:hAnsi="Times New Roman" w:cs="Times New Roman"/>
        </w:rPr>
        <w:t xml:space="preserve"> </w:t>
      </w:r>
      <w:proofErr w:type="gramStart"/>
      <w:r w:rsidRPr="001C733E">
        <w:rPr>
          <w:rFonts w:ascii="Times New Roman" w:hAnsi="Times New Roman" w:cs="Times New Roman"/>
        </w:rPr>
        <w:t>Заведующий Организации</w:t>
      </w:r>
      <w:proofErr w:type="gramEnd"/>
      <w:r w:rsidRPr="001C733E">
        <w:rPr>
          <w:rFonts w:ascii="Times New Roman" w:hAnsi="Times New Roman" w:cs="Times New Roman"/>
        </w:rPr>
        <w:t xml:space="preserve"> или уполномоченное им лицо издает приказ о переводе обучающегося в течение одного рабочего дня с момента принятия решения об удовлетворении заявления родителя (законного представителя) о переводе обучающегося из группы в группу без изменения условий получения образования. В приказе указывается дата, с которой </w:t>
      </w:r>
      <w:proofErr w:type="gramStart"/>
      <w:r w:rsidRPr="001C733E">
        <w:rPr>
          <w:rFonts w:ascii="Times New Roman" w:hAnsi="Times New Roman" w:cs="Times New Roman"/>
        </w:rPr>
        <w:t>обучающийся</w:t>
      </w:r>
      <w:proofErr w:type="gramEnd"/>
      <w:r w:rsidRPr="001C733E">
        <w:rPr>
          <w:rFonts w:ascii="Times New Roman" w:hAnsi="Times New Roman" w:cs="Times New Roman"/>
        </w:rPr>
        <w:t xml:space="preserve"> переведен в другую группу.</w:t>
      </w:r>
    </w:p>
    <w:p w:rsidR="00A30C26" w:rsidRDefault="00A30C26" w:rsidP="00A30C26">
      <w:pPr>
        <w:pStyle w:val="a3"/>
        <w:tabs>
          <w:tab w:val="left" w:pos="118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C733E" w:rsidRDefault="001C733E" w:rsidP="001C733E">
      <w:pPr>
        <w:pStyle w:val="a3"/>
        <w:numPr>
          <w:ilvl w:val="0"/>
          <w:numId w:val="1"/>
        </w:numPr>
        <w:tabs>
          <w:tab w:val="left" w:pos="365"/>
        </w:tabs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1C733E">
        <w:rPr>
          <w:rFonts w:ascii="Times New Roman" w:hAnsi="Times New Roman" w:cs="Times New Roman"/>
          <w:b/>
        </w:rPr>
        <w:t xml:space="preserve">Перевод </w:t>
      </w:r>
      <w:proofErr w:type="gramStart"/>
      <w:r w:rsidRPr="001C733E">
        <w:rPr>
          <w:rFonts w:ascii="Times New Roman" w:hAnsi="Times New Roman" w:cs="Times New Roman"/>
          <w:b/>
        </w:rPr>
        <w:t>обучающегося</w:t>
      </w:r>
      <w:proofErr w:type="gramEnd"/>
      <w:r w:rsidRPr="001C733E">
        <w:rPr>
          <w:rFonts w:ascii="Times New Roman" w:hAnsi="Times New Roman" w:cs="Times New Roman"/>
          <w:b/>
        </w:rPr>
        <w:t xml:space="preserve"> из группы одной направленности в группу другой направленности</w:t>
      </w:r>
    </w:p>
    <w:p w:rsidR="00FB2CF3" w:rsidRPr="00FB2CF3" w:rsidRDefault="00FB2CF3" w:rsidP="00FB2CF3">
      <w:pPr>
        <w:pStyle w:val="a3"/>
        <w:tabs>
          <w:tab w:val="left" w:pos="1334"/>
        </w:tabs>
        <w:spacing w:line="274" w:lineRule="exact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FB2CF3">
        <w:rPr>
          <w:rFonts w:ascii="Times New Roman" w:hAnsi="Times New Roman" w:cs="Times New Roman"/>
        </w:rPr>
        <w:t>Перевод обучающегося, по образовательной программе дошкольного образования, из группы Организации одной направленности в группу другой направленности возможен только по инициативе (согласии) родителя (законного представителя) обучающегося при наличии свободных ме</w:t>
      </w:r>
      <w:proofErr w:type="gramStart"/>
      <w:r w:rsidRPr="00FB2CF3">
        <w:rPr>
          <w:rFonts w:ascii="Times New Roman" w:hAnsi="Times New Roman" w:cs="Times New Roman"/>
        </w:rPr>
        <w:t>ст в гр</w:t>
      </w:r>
      <w:proofErr w:type="gramEnd"/>
      <w:r w:rsidRPr="00FB2CF3">
        <w:rPr>
          <w:rFonts w:ascii="Times New Roman" w:hAnsi="Times New Roman" w:cs="Times New Roman"/>
        </w:rPr>
        <w:t>уппе, в которую планируется перевод воспитанника.</w:t>
      </w:r>
    </w:p>
    <w:p w:rsidR="00FB2CF3" w:rsidRPr="00FB2CF3" w:rsidRDefault="00A30C26" w:rsidP="00A30C26">
      <w:pPr>
        <w:pStyle w:val="a3"/>
        <w:tabs>
          <w:tab w:val="left" w:pos="1182"/>
        </w:tabs>
        <w:spacing w:line="274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</w:t>
      </w:r>
      <w:r w:rsidR="00FB2CF3" w:rsidRPr="00FB2CF3">
        <w:rPr>
          <w:rFonts w:ascii="Times New Roman" w:hAnsi="Times New Roman" w:cs="Times New Roman"/>
        </w:rPr>
        <w:t>.2.Перевод обучающихся с ограниченными возможностями здоровья осуществляется на основании рекомендаций психолого-медик</w:t>
      </w:r>
      <w:proofErr w:type="gramStart"/>
      <w:r w:rsidR="00FB2CF3" w:rsidRPr="00FB2CF3">
        <w:rPr>
          <w:rFonts w:ascii="Times New Roman" w:hAnsi="Times New Roman" w:cs="Times New Roman"/>
        </w:rPr>
        <w:t>о-</w:t>
      </w:r>
      <w:proofErr w:type="gramEnd"/>
      <w:r w:rsidR="00FB2CF3" w:rsidRPr="00FB2CF3">
        <w:rPr>
          <w:rFonts w:ascii="Times New Roman" w:hAnsi="Times New Roman" w:cs="Times New Roman"/>
        </w:rPr>
        <w:t xml:space="preserve"> педагогической комиссии.</w:t>
      </w:r>
    </w:p>
    <w:p w:rsidR="00FB2CF3" w:rsidRPr="00FB2CF3" w:rsidRDefault="00A30C26" w:rsidP="00A30C26">
      <w:pPr>
        <w:pStyle w:val="a3"/>
        <w:tabs>
          <w:tab w:val="left" w:pos="1186"/>
        </w:tabs>
        <w:spacing w:after="240" w:line="274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5.3</w:t>
      </w:r>
      <w:r w:rsidR="00FB2CF3" w:rsidRPr="00FB2CF3">
        <w:rPr>
          <w:rFonts w:ascii="Times New Roman" w:hAnsi="Times New Roman" w:cs="Times New Roman"/>
        </w:rPr>
        <w:t>. Обучение по адаптированной образовательной программе дошкольного образования осуществляется с согласия и на основании заявления родителя</w:t>
      </w:r>
      <w:proofErr w:type="gramStart"/>
      <w:r w:rsidR="00FB2CF3" w:rsidRPr="00FB2CF3">
        <w:rPr>
          <w:rFonts w:ascii="Times New Roman" w:hAnsi="Times New Roman" w:cs="Times New Roman"/>
        </w:rPr>
        <w:t>.</w:t>
      </w:r>
      <w:proofErr w:type="gramEnd"/>
      <w:r w:rsidR="00FB2CF3" w:rsidRPr="00FB2CF3">
        <w:rPr>
          <w:rFonts w:ascii="Times New Roman" w:hAnsi="Times New Roman" w:cs="Times New Roman"/>
        </w:rPr>
        <w:t xml:space="preserve"> (</w:t>
      </w:r>
      <w:proofErr w:type="gramStart"/>
      <w:r w:rsidR="00FB2CF3" w:rsidRPr="00FB2CF3">
        <w:rPr>
          <w:rFonts w:ascii="Times New Roman" w:hAnsi="Times New Roman" w:cs="Times New Roman"/>
        </w:rPr>
        <w:t>з</w:t>
      </w:r>
      <w:proofErr w:type="gramEnd"/>
      <w:r w:rsidR="00FB2CF3" w:rsidRPr="00FB2CF3">
        <w:rPr>
          <w:rFonts w:ascii="Times New Roman" w:hAnsi="Times New Roman" w:cs="Times New Roman"/>
        </w:rPr>
        <w:t>аконного представителя) обучающегося, заключения ПМПК и протокола комиссии по комплектованию отдела образования в результате автоматизированного комплектования).</w:t>
      </w:r>
    </w:p>
    <w:p w:rsidR="001C733E" w:rsidRPr="00FB2CF3" w:rsidRDefault="00A30C26" w:rsidP="00FB2CF3">
      <w:pPr>
        <w:pStyle w:val="a3"/>
        <w:tabs>
          <w:tab w:val="left" w:pos="365"/>
        </w:tabs>
        <w:spacing w:after="24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5.4. </w:t>
      </w:r>
      <w:r w:rsidR="00FB2CF3" w:rsidRPr="00FB2CF3">
        <w:rPr>
          <w:rFonts w:ascii="Times New Roman" w:hAnsi="Times New Roman" w:cs="Times New Roman"/>
        </w:rPr>
        <w:t xml:space="preserve">Заведующий Организацией или уполномоченное им лицо издает приказ о переводе обучающегося в течение одного рабочего дня после заключения дополнительного соглашения к договору об </w:t>
      </w:r>
      <w:proofErr w:type="gramStart"/>
      <w:r w:rsidR="00FB2CF3" w:rsidRPr="00FB2CF3">
        <w:rPr>
          <w:rFonts w:ascii="Times New Roman" w:hAnsi="Times New Roman" w:cs="Times New Roman"/>
        </w:rPr>
        <w:t>образовании</w:t>
      </w:r>
      <w:proofErr w:type="gramEnd"/>
      <w:r w:rsidR="00FB2CF3" w:rsidRPr="00FB2CF3">
        <w:rPr>
          <w:rFonts w:ascii="Times New Roman" w:hAnsi="Times New Roman" w:cs="Times New Roman"/>
        </w:rPr>
        <w:t xml:space="preserve"> о переводе обучающегося из группы Организации одной направленности в группу Организации другой направленности. В приказе указывается дата, с которой права и обязанности Организации и родителей (законных представителей) обучающегося изменяются.</w:t>
      </w:r>
    </w:p>
    <w:p w:rsidR="001C733E" w:rsidRDefault="00A30C26" w:rsidP="00A30C26">
      <w:pPr>
        <w:tabs>
          <w:tab w:val="left" w:pos="363"/>
        </w:tabs>
        <w:spacing w:line="276" w:lineRule="auto"/>
        <w:ind w:left="400" w:right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6. </w:t>
      </w:r>
      <w:r w:rsidRPr="00A30C26">
        <w:rPr>
          <w:rFonts w:ascii="Times New Roman" w:hAnsi="Times New Roman" w:cs="Times New Roman"/>
          <w:b/>
        </w:rPr>
        <w:t xml:space="preserve">Перевод </w:t>
      </w:r>
      <w:proofErr w:type="gramStart"/>
      <w:r w:rsidRPr="00A30C26">
        <w:rPr>
          <w:rFonts w:ascii="Times New Roman" w:hAnsi="Times New Roman" w:cs="Times New Roman"/>
          <w:b/>
        </w:rPr>
        <w:t>обучающихся</w:t>
      </w:r>
      <w:proofErr w:type="gramEnd"/>
      <w:r w:rsidRPr="00A30C26">
        <w:rPr>
          <w:rFonts w:ascii="Times New Roman" w:hAnsi="Times New Roman" w:cs="Times New Roman"/>
          <w:b/>
        </w:rPr>
        <w:t xml:space="preserve"> в другую организацию, осуществляющую образовательную деятельность по образовательным программам дошкольного образования</w:t>
      </w:r>
    </w:p>
    <w:p w:rsidR="00A30C26" w:rsidRDefault="00A30C26" w:rsidP="004914DF">
      <w:pPr>
        <w:tabs>
          <w:tab w:val="left" w:pos="4008"/>
          <w:tab w:val="left" w:pos="4240"/>
          <w:tab w:val="right" w:pos="6938"/>
          <w:tab w:val="left" w:pos="7090"/>
          <w:tab w:val="right" w:pos="973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30C26">
        <w:rPr>
          <w:rFonts w:ascii="Times New Roman" w:hAnsi="Times New Roman" w:cs="Times New Roman"/>
        </w:rPr>
        <w:t xml:space="preserve">6.1. Порядок и условия осуществления перевода </w:t>
      </w:r>
      <w:proofErr w:type="gramStart"/>
      <w:r w:rsidRPr="00A30C26">
        <w:rPr>
          <w:rFonts w:ascii="Times New Roman" w:hAnsi="Times New Roman" w:cs="Times New Roman"/>
        </w:rPr>
        <w:t>обучающихся</w:t>
      </w:r>
      <w:proofErr w:type="gramEnd"/>
      <w:r w:rsidRPr="00A30C26">
        <w:rPr>
          <w:rFonts w:ascii="Times New Roman" w:hAnsi="Times New Roman" w:cs="Times New Roman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 устанавливают общие требования к процедуре и условиям</w:t>
      </w:r>
      <w:r w:rsidRPr="00A30C26">
        <w:rPr>
          <w:rFonts w:ascii="Times New Roman" w:hAnsi="Times New Roman" w:cs="Times New Roman"/>
        </w:rPr>
        <w:tab/>
        <w:t xml:space="preserve"> </w:t>
      </w:r>
    </w:p>
    <w:p w:rsidR="00A30C26" w:rsidRDefault="00A30C26" w:rsidP="004914DF">
      <w:pPr>
        <w:tabs>
          <w:tab w:val="left" w:pos="4008"/>
          <w:tab w:val="left" w:pos="4240"/>
          <w:tab w:val="right" w:pos="6938"/>
          <w:tab w:val="left" w:pos="7090"/>
          <w:tab w:val="right" w:pos="9736"/>
        </w:tabs>
        <w:spacing w:line="276" w:lineRule="auto"/>
        <w:jc w:val="both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</w:rPr>
        <w:t xml:space="preserve">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направленности, осуществляется на основании Приказа Министерства просвещения РФ от 25 июня 2020 г. </w:t>
      </w:r>
      <w:r w:rsidRPr="00A30C26">
        <w:rPr>
          <w:rFonts w:ascii="Times New Roman" w:hAnsi="Times New Roman" w:cs="Times New Roman"/>
          <w:lang w:val="en-US" w:eastAsia="en-US" w:bidi="en-US"/>
        </w:rPr>
        <w:t>N</w:t>
      </w:r>
      <w:r w:rsidRPr="00A30C26">
        <w:rPr>
          <w:rFonts w:ascii="Times New Roman" w:hAnsi="Times New Roman" w:cs="Times New Roman"/>
          <w:lang w:eastAsia="en-US" w:bidi="en-US"/>
        </w:rPr>
        <w:t xml:space="preserve"> </w:t>
      </w:r>
      <w:r w:rsidRPr="00A30C26">
        <w:rPr>
          <w:rFonts w:ascii="Times New Roman" w:hAnsi="Times New Roman" w:cs="Times New Roman"/>
        </w:rPr>
        <w:t>320 "О</w:t>
      </w:r>
      <w:r w:rsidRPr="00A30C26">
        <w:rPr>
          <w:rFonts w:ascii="Times New Roman" w:hAnsi="Times New Roman" w:cs="Times New Roman"/>
        </w:rPr>
        <w:tab/>
        <w:t xml:space="preserve"> внесении</w:t>
      </w:r>
    </w:p>
    <w:p w:rsidR="00A30C26" w:rsidRDefault="00A30C26" w:rsidP="004914DF">
      <w:pPr>
        <w:tabs>
          <w:tab w:val="left" w:pos="4008"/>
          <w:tab w:val="left" w:pos="4240"/>
          <w:tab w:val="right" w:pos="6938"/>
          <w:tab w:val="left" w:pos="7090"/>
          <w:tab w:val="right" w:pos="9736"/>
        </w:tabs>
        <w:spacing w:line="276" w:lineRule="auto"/>
        <w:jc w:val="both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</w:rPr>
        <w:t xml:space="preserve"> изменений в Порядок и условия осуществления перевода</w:t>
      </w:r>
      <w:r w:rsidRPr="00A30C26">
        <w:rPr>
          <w:rFonts w:ascii="Times New Roman" w:hAnsi="Times New Roman" w:cs="Times New Roman"/>
        </w:rPr>
        <w:tab/>
        <w:t>обучающихся из</w:t>
      </w:r>
      <w:r w:rsidRPr="00A30C26">
        <w:rPr>
          <w:rFonts w:ascii="Times New Roman" w:hAnsi="Times New Roman" w:cs="Times New Roman"/>
        </w:rPr>
        <w:tab/>
        <w:t xml:space="preserve">одной организации, </w:t>
      </w:r>
    </w:p>
    <w:p w:rsidR="00A30C26" w:rsidRPr="00A30C26" w:rsidRDefault="00A30C26" w:rsidP="004914DF">
      <w:pPr>
        <w:tabs>
          <w:tab w:val="left" w:pos="4008"/>
          <w:tab w:val="left" w:pos="4240"/>
          <w:tab w:val="right" w:pos="6938"/>
          <w:tab w:val="left" w:pos="7090"/>
          <w:tab w:val="right" w:pos="9736"/>
        </w:tabs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30C26">
        <w:rPr>
          <w:rFonts w:ascii="Times New Roman" w:hAnsi="Times New Roman" w:cs="Times New Roman"/>
        </w:rPr>
        <w:t xml:space="preserve">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</w:t>
      </w:r>
      <w:r w:rsidRPr="00A30C26">
        <w:rPr>
          <w:rFonts w:ascii="Times New Roman" w:hAnsi="Times New Roman" w:cs="Times New Roman"/>
          <w:lang w:val="en-US" w:eastAsia="en-US" w:bidi="en-US"/>
        </w:rPr>
        <w:t>N</w:t>
      </w:r>
      <w:r w:rsidRPr="00A30C26">
        <w:rPr>
          <w:rFonts w:ascii="Times New Roman" w:hAnsi="Times New Roman" w:cs="Times New Roman"/>
          <w:lang w:eastAsia="en-US" w:bidi="en-US"/>
        </w:rPr>
        <w:t xml:space="preserve"> </w:t>
      </w:r>
      <w:r w:rsidRPr="00A30C26">
        <w:rPr>
          <w:rFonts w:ascii="Times New Roman" w:hAnsi="Times New Roman" w:cs="Times New Roman"/>
        </w:rPr>
        <w:t>1527" в следующих случаях:</w:t>
      </w:r>
      <w:proofErr w:type="gramEnd"/>
    </w:p>
    <w:p w:rsidR="00A30C26" w:rsidRPr="00A30C26" w:rsidRDefault="00A30C26" w:rsidP="004914DF">
      <w:pPr>
        <w:numPr>
          <w:ilvl w:val="0"/>
          <w:numId w:val="3"/>
        </w:numPr>
        <w:tabs>
          <w:tab w:val="left" w:pos="366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</w:rPr>
        <w:t xml:space="preserve">по инициативе родителей </w:t>
      </w:r>
      <w:proofErr w:type="gramStart"/>
      <w:r w:rsidRPr="00A30C26">
        <w:rPr>
          <w:rFonts w:ascii="Times New Roman" w:hAnsi="Times New Roman" w:cs="Times New Roman"/>
        </w:rPr>
        <w:t xml:space="preserve">( </w:t>
      </w:r>
      <w:proofErr w:type="gramEnd"/>
      <w:r w:rsidRPr="00A30C26">
        <w:rPr>
          <w:rFonts w:ascii="Times New Roman" w:hAnsi="Times New Roman" w:cs="Times New Roman"/>
        </w:rPr>
        <w:t>законных представителей) обучающегося;</w:t>
      </w:r>
    </w:p>
    <w:p w:rsidR="00A30C26" w:rsidRPr="00A30C26" w:rsidRDefault="00A30C26" w:rsidP="004914DF">
      <w:pPr>
        <w:numPr>
          <w:ilvl w:val="0"/>
          <w:numId w:val="3"/>
        </w:numPr>
        <w:tabs>
          <w:tab w:val="left" w:pos="366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</w:rPr>
        <w:t>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A30C26" w:rsidRPr="00A30C26" w:rsidRDefault="00A30C26" w:rsidP="004914DF">
      <w:pPr>
        <w:numPr>
          <w:ilvl w:val="0"/>
          <w:numId w:val="3"/>
        </w:numPr>
        <w:tabs>
          <w:tab w:val="left" w:pos="366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</w:rPr>
        <w:t>в случае приостановления действия лицензии.</w:t>
      </w:r>
    </w:p>
    <w:p w:rsidR="00A30C26" w:rsidRPr="00A30C26" w:rsidRDefault="00A30C26" w:rsidP="004914DF">
      <w:pPr>
        <w:pStyle w:val="a3"/>
        <w:numPr>
          <w:ilvl w:val="1"/>
          <w:numId w:val="7"/>
        </w:numPr>
        <w:tabs>
          <w:tab w:val="left" w:pos="907"/>
        </w:tabs>
        <w:spacing w:line="276" w:lineRule="auto"/>
        <w:ind w:left="0" w:firstLine="600"/>
        <w:jc w:val="both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</w:rPr>
        <w:t xml:space="preserve">Перевод из одной организации в другую осуществляется по письменному заявлению родителей (законных представителей), </w:t>
      </w:r>
      <w:proofErr w:type="gramStart"/>
      <w:r w:rsidRPr="00A30C26">
        <w:rPr>
          <w:rFonts w:ascii="Times New Roman" w:hAnsi="Times New Roman" w:cs="Times New Roman"/>
        </w:rPr>
        <w:t>поданного</w:t>
      </w:r>
      <w:proofErr w:type="gramEnd"/>
      <w:r w:rsidRPr="00A30C26">
        <w:rPr>
          <w:rFonts w:ascii="Times New Roman" w:hAnsi="Times New Roman" w:cs="Times New Roman"/>
        </w:rPr>
        <w:t xml:space="preserve"> в образовательную организацию.</w:t>
      </w:r>
    </w:p>
    <w:p w:rsidR="00A30C26" w:rsidRPr="00A30C26" w:rsidRDefault="00A30C26" w:rsidP="004914DF">
      <w:pPr>
        <w:tabs>
          <w:tab w:val="left" w:pos="114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6</w:t>
      </w:r>
      <w:r w:rsidRPr="00A30C26">
        <w:rPr>
          <w:rFonts w:ascii="Times New Roman" w:hAnsi="Times New Roman" w:cs="Times New Roman"/>
        </w:rPr>
        <w:t xml:space="preserve">.3.Перевод </w:t>
      </w:r>
      <w:proofErr w:type="gramStart"/>
      <w:r w:rsidRPr="00A30C26">
        <w:rPr>
          <w:rFonts w:ascii="Times New Roman" w:hAnsi="Times New Roman" w:cs="Times New Roman"/>
        </w:rPr>
        <w:t>обучающихся</w:t>
      </w:r>
      <w:proofErr w:type="gramEnd"/>
      <w:r w:rsidRPr="00A30C26">
        <w:rPr>
          <w:rFonts w:ascii="Times New Roman" w:hAnsi="Times New Roman" w:cs="Times New Roman"/>
        </w:rPr>
        <w:t xml:space="preserve"> не зависит от периода (времени) учебного года.</w:t>
      </w:r>
    </w:p>
    <w:p w:rsidR="00A30C26" w:rsidRPr="00A30C26" w:rsidRDefault="00A30C26" w:rsidP="004914DF">
      <w:pPr>
        <w:tabs>
          <w:tab w:val="left" w:pos="108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6</w:t>
      </w:r>
      <w:r w:rsidRPr="00A30C26">
        <w:rPr>
          <w:rFonts w:ascii="Times New Roman" w:hAnsi="Times New Roman" w:cs="Times New Roman"/>
        </w:rPr>
        <w:t>.4.Учредитель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A30C26" w:rsidRPr="00A30C26" w:rsidRDefault="00A30C26" w:rsidP="004914DF">
      <w:pPr>
        <w:tabs>
          <w:tab w:val="right" w:pos="4109"/>
          <w:tab w:val="left" w:pos="58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6</w:t>
      </w:r>
      <w:r w:rsidRPr="00A30C26">
        <w:rPr>
          <w:rFonts w:ascii="Times New Roman" w:hAnsi="Times New Roman" w:cs="Times New Roman"/>
        </w:rPr>
        <w:t>.5.Родители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</w:t>
      </w:r>
      <w:r w:rsidRPr="00A30C26">
        <w:rPr>
          <w:rFonts w:ascii="Times New Roman" w:hAnsi="Times New Roman" w:cs="Times New Roman"/>
        </w:rPr>
        <w:tab/>
        <w:t>организацию, осуществляющую</w:t>
      </w:r>
      <w:r w:rsidRPr="00A30C26">
        <w:rPr>
          <w:rFonts w:ascii="Times New Roman" w:hAnsi="Times New Roman" w:cs="Times New Roman"/>
        </w:rPr>
        <w:tab/>
        <w:t>образовательную деятельность по образовательным программам дошкольного образования</w:t>
      </w:r>
      <w:r w:rsidRPr="00A30C26">
        <w:rPr>
          <w:rFonts w:ascii="Times New Roman" w:hAnsi="Times New Roman" w:cs="Times New Roman"/>
          <w:sz w:val="28"/>
          <w:szCs w:val="28"/>
        </w:rPr>
        <w:t>.</w:t>
      </w:r>
    </w:p>
    <w:p w:rsidR="00A30C26" w:rsidRPr="00A30C26" w:rsidRDefault="00A30C26" w:rsidP="004914DF">
      <w:pPr>
        <w:tabs>
          <w:tab w:val="left" w:pos="1147"/>
          <w:tab w:val="right" w:pos="5621"/>
          <w:tab w:val="left" w:pos="5827"/>
          <w:tab w:val="right" w:pos="9736"/>
        </w:tabs>
        <w:spacing w:line="276" w:lineRule="auto"/>
        <w:jc w:val="both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</w:rPr>
        <w:t xml:space="preserve">          6.6. Процедура осуществления</w:t>
      </w:r>
      <w:r w:rsidRPr="00A30C26">
        <w:rPr>
          <w:rFonts w:ascii="Times New Roman" w:hAnsi="Times New Roman" w:cs="Times New Roman"/>
        </w:rPr>
        <w:tab/>
        <w:t>перевода из</w:t>
      </w:r>
      <w:r w:rsidRPr="00A30C26">
        <w:rPr>
          <w:rFonts w:ascii="Times New Roman" w:hAnsi="Times New Roman" w:cs="Times New Roman"/>
        </w:rPr>
        <w:tab/>
        <w:t>одной муниципальной организации,</w:t>
      </w:r>
    </w:p>
    <w:p w:rsidR="00A30C26" w:rsidRPr="00A30C26" w:rsidRDefault="00A30C26" w:rsidP="004914DF">
      <w:pPr>
        <w:tabs>
          <w:tab w:val="left" w:pos="1147"/>
          <w:tab w:val="right" w:pos="5621"/>
          <w:tab w:val="left" w:pos="5827"/>
          <w:tab w:val="right" w:pos="9736"/>
        </w:tabs>
        <w:spacing w:line="276" w:lineRule="auto"/>
        <w:jc w:val="both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</w:rPr>
        <w:t xml:space="preserve">осуществляющей </w:t>
      </w:r>
      <w:r w:rsidRPr="00A30C26">
        <w:rPr>
          <w:rFonts w:ascii="Times New Roman" w:hAnsi="Times New Roman" w:cs="Times New Roman"/>
        </w:rPr>
        <w:tab/>
        <w:t>обр</w:t>
      </w:r>
      <w:r>
        <w:rPr>
          <w:rFonts w:ascii="Times New Roman" w:hAnsi="Times New Roman" w:cs="Times New Roman"/>
        </w:rPr>
        <w:t>азовательную деятельность по</w:t>
      </w:r>
      <w:r w:rsidRPr="00A30C26">
        <w:rPr>
          <w:rFonts w:ascii="Times New Roman" w:hAnsi="Times New Roman" w:cs="Times New Roman"/>
        </w:rPr>
        <w:t xml:space="preserve"> образовательным программам дошкольного</w:t>
      </w:r>
      <w:r>
        <w:rPr>
          <w:rFonts w:ascii="Times New Roman" w:hAnsi="Times New Roman" w:cs="Times New Roman"/>
        </w:rPr>
        <w:t xml:space="preserve"> </w:t>
      </w:r>
      <w:r w:rsidRPr="00A30C26">
        <w:rPr>
          <w:rFonts w:ascii="Times New Roman" w:hAnsi="Times New Roman" w:cs="Times New Roman"/>
        </w:rPr>
        <w:t>образования, в другую муниципальную организацию проводится на основании «Порядка автоматизированного комплектования групп для зачисления детей в муниципальные образовательные организации, реализующие основные общеобразовательные</w:t>
      </w:r>
      <w:r w:rsidRPr="00A30C26">
        <w:rPr>
          <w:rFonts w:ascii="Times New Roman" w:hAnsi="Times New Roman" w:cs="Times New Roman"/>
        </w:rPr>
        <w:tab/>
        <w:t>программы дошкольного образования».</w:t>
      </w:r>
    </w:p>
    <w:p w:rsidR="00A30C26" w:rsidRPr="00A30C26" w:rsidRDefault="00A30C26" w:rsidP="004914DF">
      <w:pPr>
        <w:tabs>
          <w:tab w:val="left" w:pos="363"/>
        </w:tabs>
        <w:spacing w:line="276" w:lineRule="auto"/>
        <w:ind w:left="400" w:right="240"/>
        <w:rPr>
          <w:rFonts w:ascii="Times New Roman" w:hAnsi="Times New Roman" w:cs="Times New Roman"/>
          <w:b/>
        </w:rPr>
      </w:pPr>
    </w:p>
    <w:p w:rsidR="001C733E" w:rsidRPr="00A30C26" w:rsidRDefault="00A30C26" w:rsidP="004914DF">
      <w:pPr>
        <w:pStyle w:val="a3"/>
        <w:numPr>
          <w:ilvl w:val="0"/>
          <w:numId w:val="7"/>
        </w:numPr>
        <w:tabs>
          <w:tab w:val="left" w:pos="557"/>
        </w:tabs>
        <w:spacing w:after="4" w:line="276" w:lineRule="auto"/>
        <w:jc w:val="center"/>
        <w:outlineLvl w:val="1"/>
        <w:rPr>
          <w:rFonts w:ascii="Times New Roman" w:hAnsi="Times New Roman" w:cs="Times New Roman"/>
        </w:rPr>
      </w:pPr>
      <w:r w:rsidRPr="00A30C26">
        <w:rPr>
          <w:rStyle w:val="2"/>
          <w:rFonts w:eastAsia="Arial Unicode MS"/>
          <w:bCs w:val="0"/>
          <w:sz w:val="24"/>
          <w:szCs w:val="24"/>
        </w:rPr>
        <w:t>Порядок регулирования спорных вопросов</w:t>
      </w:r>
    </w:p>
    <w:p w:rsidR="00255892" w:rsidRDefault="00A30C26" w:rsidP="004914DF">
      <w:pPr>
        <w:tabs>
          <w:tab w:val="left" w:pos="281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30C26">
        <w:rPr>
          <w:rFonts w:ascii="Times New Roman" w:hAnsi="Times New Roman" w:cs="Times New Roman"/>
        </w:rPr>
        <w:t xml:space="preserve">7.1. Спорные </w:t>
      </w:r>
      <w:proofErr w:type="gramStart"/>
      <w:r w:rsidRPr="00A30C26">
        <w:rPr>
          <w:rFonts w:ascii="Times New Roman" w:hAnsi="Times New Roman" w:cs="Times New Roman"/>
        </w:rPr>
        <w:t>вопросы</w:t>
      </w:r>
      <w:proofErr w:type="gramEnd"/>
      <w:r w:rsidRPr="00A30C26">
        <w:rPr>
          <w:rStyle w:val="60"/>
          <w:rFonts w:eastAsia="Arial Unicode MS"/>
          <w:sz w:val="24"/>
          <w:szCs w:val="24"/>
        </w:rPr>
        <w:t xml:space="preserve"> </w:t>
      </w:r>
      <w:r w:rsidRPr="00A30C26">
        <w:rPr>
          <w:rStyle w:val="20"/>
          <w:rFonts w:eastAsia="Arial Unicode MS"/>
          <w:sz w:val="24"/>
          <w:szCs w:val="24"/>
        </w:rPr>
        <w:t>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4914DF" w:rsidRPr="004914DF" w:rsidRDefault="004914DF" w:rsidP="004914DF">
      <w:pPr>
        <w:tabs>
          <w:tab w:val="left" w:pos="281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55892" w:rsidRPr="00A30C26" w:rsidRDefault="00A30C26" w:rsidP="004914DF">
      <w:pPr>
        <w:pStyle w:val="a3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  <w:b/>
        </w:rPr>
        <w:t>Заключительные положения</w:t>
      </w:r>
    </w:p>
    <w:p w:rsidR="00A30C26" w:rsidRPr="00A30C26" w:rsidRDefault="00A30C26" w:rsidP="004914DF">
      <w:pPr>
        <w:pStyle w:val="a3"/>
        <w:numPr>
          <w:ilvl w:val="1"/>
          <w:numId w:val="9"/>
        </w:numPr>
        <w:spacing w:line="276" w:lineRule="auto"/>
        <w:ind w:left="0" w:firstLine="660"/>
        <w:jc w:val="both"/>
        <w:rPr>
          <w:rFonts w:ascii="Times New Roman" w:hAnsi="Times New Roman" w:cs="Times New Roman"/>
        </w:rPr>
      </w:pPr>
      <w:r w:rsidRPr="00A30C26">
        <w:rPr>
          <w:rFonts w:ascii="Times New Roman" w:hAnsi="Times New Roman" w:cs="Times New Roman"/>
        </w:rPr>
        <w:t xml:space="preserve">Настоящее Положение о порядке перевода и отчисления детей ДОУ является </w:t>
      </w:r>
      <w:r w:rsidRPr="00A30C26">
        <w:rPr>
          <w:rFonts w:ascii="Times New Roman" w:hAnsi="Times New Roman" w:cs="Times New Roman"/>
        </w:rPr>
        <w:lastRenderedPageBreak/>
        <w:t xml:space="preserve">локальным нормативным актом ДОУ, принимается на Педагогическом совете, согласовывается с Родительским советом и утверждается (либо вводится в действие) приказом заведующего дошкольным образовательным учреждением. </w:t>
      </w:r>
    </w:p>
    <w:p w:rsidR="00A30C26" w:rsidRPr="00A30C26" w:rsidRDefault="004914DF" w:rsidP="004914DF">
      <w:pPr>
        <w:pStyle w:val="a3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8</w:t>
      </w:r>
      <w:r w:rsidR="00A30C26" w:rsidRPr="00A30C26">
        <w:rPr>
          <w:rFonts w:ascii="Times New Roman" w:hAnsi="Times New Roman" w:cs="Times New Roman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30C26" w:rsidRPr="00A30C26" w:rsidRDefault="004914DF" w:rsidP="004914D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</w:t>
      </w:r>
      <w:r w:rsidR="00A30C26" w:rsidRPr="00A30C26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A30C26" w:rsidRPr="00A30C26">
        <w:rPr>
          <w:rFonts w:ascii="Times New Roman" w:hAnsi="Times New Roman" w:cs="Times New Roman"/>
        </w:rPr>
        <w:t xml:space="preserve">Положение принимается на неопределенный срок. </w:t>
      </w:r>
    </w:p>
    <w:p w:rsidR="00255892" w:rsidRPr="00A30C26" w:rsidRDefault="004914DF" w:rsidP="004914DF">
      <w:pPr>
        <w:pStyle w:val="a3"/>
        <w:spacing w:line="276" w:lineRule="auto"/>
        <w:ind w:left="0" w:firstLine="360"/>
      </w:pPr>
      <w:r>
        <w:rPr>
          <w:rFonts w:ascii="Times New Roman" w:hAnsi="Times New Roman" w:cs="Times New Roman"/>
        </w:rPr>
        <w:t xml:space="preserve">    8</w:t>
      </w:r>
      <w:r w:rsidR="00A30C26" w:rsidRPr="00A30C26">
        <w:rPr>
          <w:rFonts w:ascii="Times New Roman" w:hAnsi="Times New Roman" w:cs="Times New Roman"/>
        </w:rPr>
        <w:t>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hAnsi="Times New Roman" w:cs="Times New Roman"/>
        </w:rPr>
        <w:t>.</w:t>
      </w:r>
    </w:p>
    <w:p w:rsidR="00255892" w:rsidRDefault="00255892" w:rsidP="004914DF">
      <w:pPr>
        <w:spacing w:line="276" w:lineRule="auto"/>
      </w:pPr>
    </w:p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p w:rsidR="00255892" w:rsidRDefault="00255892"/>
    <w:sectPr w:rsidR="00255892" w:rsidSect="002558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57B"/>
    <w:multiLevelType w:val="multilevel"/>
    <w:tmpl w:val="55529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70296"/>
    <w:multiLevelType w:val="hybridMultilevel"/>
    <w:tmpl w:val="03844560"/>
    <w:lvl w:ilvl="0" w:tplc="46E055D4">
      <w:start w:val="9"/>
      <w:numFmt w:val="decimal"/>
      <w:lvlText w:val="%1."/>
      <w:lvlJc w:val="left"/>
      <w:pPr>
        <w:ind w:left="5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2292039B"/>
    <w:multiLevelType w:val="multilevel"/>
    <w:tmpl w:val="F83A54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FAA1283"/>
    <w:multiLevelType w:val="multilevel"/>
    <w:tmpl w:val="D0AE3E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48AF301B"/>
    <w:multiLevelType w:val="multilevel"/>
    <w:tmpl w:val="5A8876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5A860C35"/>
    <w:multiLevelType w:val="multilevel"/>
    <w:tmpl w:val="F7D2C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C04E2"/>
    <w:multiLevelType w:val="multilevel"/>
    <w:tmpl w:val="6A7A5D8C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1D741C"/>
    <w:multiLevelType w:val="multilevel"/>
    <w:tmpl w:val="5852B8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E0841AC"/>
    <w:multiLevelType w:val="multilevel"/>
    <w:tmpl w:val="65B65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B8"/>
    <w:rsid w:val="001C733E"/>
    <w:rsid w:val="00255892"/>
    <w:rsid w:val="004914DF"/>
    <w:rsid w:val="00841329"/>
    <w:rsid w:val="009308B8"/>
    <w:rsid w:val="00A30C26"/>
    <w:rsid w:val="00B0027C"/>
    <w:rsid w:val="00EB0CBE"/>
    <w:rsid w:val="00EB17F5"/>
    <w:rsid w:val="00F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8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255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Заголовок №2"/>
    <w:basedOn w:val="a0"/>
    <w:rsid w:val="00255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255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255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5pt">
    <w:name w:val="Основной текст (6) + 15 pt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55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7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F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841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8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255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Заголовок №2"/>
    <w:basedOn w:val="a0"/>
    <w:rsid w:val="00255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255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255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5pt">
    <w:name w:val="Основной текст (6) + 15 pt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255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55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7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F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841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2024-03-06T10:44:00Z</cp:lastPrinted>
  <dcterms:created xsi:type="dcterms:W3CDTF">2024-03-06T09:43:00Z</dcterms:created>
  <dcterms:modified xsi:type="dcterms:W3CDTF">2024-03-11T10:58:00Z</dcterms:modified>
</cp:coreProperties>
</file>