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9D" w:rsidRDefault="00166F9D" w:rsidP="00166F9D">
      <w:pPr>
        <w:pStyle w:val="Standard"/>
        <w:spacing w:after="120"/>
        <w:ind w:left="6662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166F9D" w:rsidTr="00157ADE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166F9D" w:rsidTr="00157ADE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166F9D" w:rsidTr="00157ADE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  детский сад «Сказка»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  <w:jc w:val="center"/>
            </w:pPr>
          </w:p>
        </w:tc>
      </w:tr>
    </w:tbl>
    <w:p w:rsidR="00166F9D" w:rsidRDefault="00166F9D" w:rsidP="00166F9D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166F9D" w:rsidTr="00157ADE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F9D" w:rsidRDefault="00166F9D" w:rsidP="00157ADE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F9D" w:rsidRDefault="00166F9D" w:rsidP="00157AD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9D" w:rsidRDefault="00166F9D" w:rsidP="00157AD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166F9D" w:rsidTr="00157ADE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FE5EBC" w:rsidP="00157ADE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КОПИЯ </w:t>
            </w:r>
            <w:r w:rsidR="009C2324">
              <w:rPr>
                <w:b/>
                <w:bCs/>
              </w:rPr>
              <w:t xml:space="preserve"> </w:t>
            </w:r>
            <w:r w:rsidR="00166F9D">
              <w:rPr>
                <w:b/>
                <w:bCs/>
              </w:rPr>
              <w:t xml:space="preserve"> ПРИКАЗ</w:t>
            </w:r>
            <w:r>
              <w:rPr>
                <w:b/>
                <w:bCs/>
              </w:rPr>
              <w:t>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166F9D" w:rsidP="00157ADE">
            <w:pPr>
              <w:pStyle w:val="Standard"/>
              <w:jc w:val="center"/>
              <w:rPr>
                <w:b/>
                <w:bCs/>
              </w:rPr>
            </w:pPr>
          </w:p>
          <w:p w:rsidR="00166F9D" w:rsidRDefault="00A24AEF" w:rsidP="00157ADE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125</w:t>
            </w:r>
            <w:r w:rsidR="00166F9D">
              <w:rPr>
                <w:b/>
                <w:bCs/>
                <w:sz w:val="22"/>
                <w:szCs w:val="22"/>
              </w:rPr>
              <w:t>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F9D" w:rsidRDefault="00A24AEF" w:rsidP="00A24AEF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A446D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E2C72">
              <w:rPr>
                <w:b/>
                <w:bCs/>
                <w:sz w:val="22"/>
                <w:szCs w:val="22"/>
              </w:rPr>
              <w:t>.2022</w:t>
            </w:r>
          </w:p>
        </w:tc>
      </w:tr>
    </w:tbl>
    <w:p w:rsidR="000845B9" w:rsidRDefault="000845B9" w:rsidP="000845B9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845B9" w:rsidRDefault="000845B9" w:rsidP="000845B9">
      <w:pPr>
        <w:suppressLineNumbers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 назначении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ответственного</w:t>
      </w:r>
      <w:proofErr w:type="gramEnd"/>
    </w:p>
    <w:p w:rsidR="000845B9" w:rsidRDefault="000845B9" w:rsidP="000845B9">
      <w:pPr>
        <w:suppressLineNumbers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за внедр</w:t>
      </w:r>
      <w:r w:rsidR="00A24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ение системы наставничества </w:t>
      </w:r>
    </w:p>
    <w:p w:rsidR="000845B9" w:rsidRDefault="000845B9" w:rsidP="000845B9">
      <w:pPr>
        <w:suppressLineNumbers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845B9" w:rsidRPr="000845B9" w:rsidRDefault="000845B9" w:rsidP="000845B9">
      <w:pPr>
        <w:ind w:left="708" w:firstLine="708"/>
        <w:jc w:val="both"/>
        <w:rPr>
          <w:rStyle w:val="3135pt0pt"/>
          <w:rFonts w:eastAsiaTheme="minorHAnsi"/>
          <w:b w:val="0"/>
          <w:sz w:val="24"/>
          <w:szCs w:val="24"/>
        </w:rPr>
      </w:pPr>
      <w:r w:rsidRPr="000845B9">
        <w:rPr>
          <w:rFonts w:eastAsia="Times New Roman"/>
          <w:color w:val="000000" w:themeColor="text1"/>
          <w:lang w:eastAsia="ru-RU"/>
        </w:rPr>
        <w:t xml:space="preserve">На основании приказа </w:t>
      </w:r>
      <w:r>
        <w:rPr>
          <w:rFonts w:eastAsia="Times New Roman" w:cs="Times New Roman"/>
          <w:lang w:eastAsia="ru-RU"/>
        </w:rPr>
        <w:t xml:space="preserve">ООВ </w:t>
      </w:r>
      <w:r w:rsidRPr="000845B9">
        <w:rPr>
          <w:rFonts w:eastAsia="Times New Roman" w:cs="Times New Roman"/>
          <w:lang w:eastAsia="ru-RU"/>
        </w:rPr>
        <w:t>Администрации Борисоглебского муниципального района</w:t>
      </w:r>
      <w:r w:rsidRPr="000845B9">
        <w:rPr>
          <w:rFonts w:eastAsia="Times New Roman"/>
          <w:color w:val="000000" w:themeColor="text1"/>
          <w:lang w:eastAsia="ru-RU"/>
        </w:rPr>
        <w:t xml:space="preserve"> № 33</w:t>
      </w:r>
      <w:r>
        <w:rPr>
          <w:rFonts w:eastAsia="Times New Roman"/>
          <w:color w:val="000000" w:themeColor="text1"/>
          <w:lang w:eastAsia="ru-RU"/>
        </w:rPr>
        <w:t>3/01-03</w:t>
      </w:r>
      <w:r w:rsidRPr="000845B9">
        <w:rPr>
          <w:rFonts w:eastAsia="Times New Roman"/>
          <w:color w:val="000000" w:themeColor="text1"/>
          <w:lang w:eastAsia="ru-RU"/>
        </w:rPr>
        <w:t xml:space="preserve">  </w:t>
      </w:r>
      <w:r>
        <w:rPr>
          <w:rFonts w:eastAsia="Times New Roman"/>
          <w:color w:val="000000" w:themeColor="text1"/>
          <w:lang w:eastAsia="ru-RU"/>
        </w:rPr>
        <w:t>от 16.12</w:t>
      </w:r>
      <w:r w:rsidRPr="000845B9">
        <w:rPr>
          <w:rFonts w:eastAsia="Times New Roman"/>
          <w:color w:val="000000" w:themeColor="text1"/>
          <w:lang w:eastAsia="ru-RU"/>
        </w:rPr>
        <w:t>.2022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0845B9">
        <w:rPr>
          <w:rFonts w:eastAsia="Times New Roman"/>
          <w:color w:val="000000" w:themeColor="text1"/>
          <w:lang w:eastAsia="ru-RU"/>
        </w:rPr>
        <w:t xml:space="preserve">года, </w:t>
      </w:r>
      <w:r w:rsidRPr="000845B9">
        <w:rPr>
          <w:rStyle w:val="3135pt0pt"/>
          <w:rFonts w:eastAsiaTheme="minorHAnsi"/>
          <w:b w:val="0"/>
          <w:sz w:val="24"/>
          <w:szCs w:val="24"/>
        </w:rPr>
        <w:t>ПРИКАЗЫВАЮ:</w:t>
      </w:r>
    </w:p>
    <w:p w:rsidR="000845B9" w:rsidRPr="000845B9" w:rsidRDefault="000845B9" w:rsidP="000845B9">
      <w:pPr>
        <w:pStyle w:val="a4"/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rStyle w:val="3135pt0pt"/>
          <w:rFonts w:eastAsiaTheme="minorHAnsi"/>
          <w:b w:val="0"/>
          <w:sz w:val="24"/>
          <w:szCs w:val="24"/>
        </w:rPr>
      </w:pPr>
      <w:r>
        <w:rPr>
          <w:rStyle w:val="3135pt0pt"/>
          <w:rFonts w:eastAsiaTheme="minorHAnsi"/>
          <w:b w:val="0"/>
          <w:sz w:val="24"/>
          <w:szCs w:val="24"/>
        </w:rPr>
        <w:t>Н</w:t>
      </w:r>
      <w:r w:rsidRPr="000845B9">
        <w:rPr>
          <w:rStyle w:val="3135pt0pt"/>
          <w:rFonts w:eastAsiaTheme="minorHAnsi"/>
          <w:b w:val="0"/>
          <w:sz w:val="24"/>
          <w:szCs w:val="24"/>
        </w:rPr>
        <w:t xml:space="preserve">азначить </w:t>
      </w:r>
      <w:r>
        <w:rPr>
          <w:rStyle w:val="3135pt0pt"/>
          <w:rFonts w:eastAsiaTheme="minorHAnsi"/>
          <w:b w:val="0"/>
          <w:sz w:val="24"/>
          <w:szCs w:val="24"/>
        </w:rPr>
        <w:t>Синицыну М.А., воспитателя</w:t>
      </w:r>
      <w:r w:rsidR="00A24AEF">
        <w:rPr>
          <w:rStyle w:val="3135pt0pt"/>
          <w:rFonts w:eastAsiaTheme="minorHAnsi"/>
          <w:b w:val="0"/>
          <w:sz w:val="24"/>
          <w:szCs w:val="24"/>
        </w:rPr>
        <w:t>, ответственным</w:t>
      </w:r>
      <w:r w:rsidRPr="000845B9">
        <w:rPr>
          <w:rStyle w:val="3135pt0pt"/>
          <w:rFonts w:eastAsiaTheme="minorHAnsi"/>
          <w:b w:val="0"/>
          <w:sz w:val="24"/>
          <w:szCs w:val="24"/>
        </w:rPr>
        <w:t xml:space="preserve"> за организационно-методическое, аналитическое сопровождение и  осуществление мониторинга внедрения системы наставничества в </w:t>
      </w:r>
      <w:r w:rsidR="00A24AEF">
        <w:rPr>
          <w:rStyle w:val="3135pt0pt"/>
          <w:rFonts w:eastAsiaTheme="minorHAnsi"/>
          <w:b w:val="0"/>
          <w:sz w:val="24"/>
          <w:szCs w:val="24"/>
        </w:rPr>
        <w:t>МБДОУ «Сказка», за организацию  работы</w:t>
      </w:r>
      <w:r w:rsidRPr="000845B9">
        <w:rPr>
          <w:rStyle w:val="3135pt0pt"/>
          <w:rFonts w:eastAsiaTheme="minorHAnsi"/>
          <w:b w:val="0"/>
          <w:sz w:val="24"/>
          <w:szCs w:val="24"/>
        </w:rPr>
        <w:t xml:space="preserve"> по внедрению системы наставничества.</w:t>
      </w:r>
    </w:p>
    <w:p w:rsidR="000845B9" w:rsidRPr="000845B9" w:rsidRDefault="000845B9" w:rsidP="000845B9">
      <w:pPr>
        <w:pStyle w:val="a4"/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rStyle w:val="3135pt0pt"/>
          <w:rFonts w:eastAsiaTheme="minorHAnsi"/>
          <w:b w:val="0"/>
          <w:sz w:val="24"/>
          <w:szCs w:val="24"/>
        </w:rPr>
      </w:pPr>
      <w:r w:rsidRPr="000845B9">
        <w:rPr>
          <w:rStyle w:val="3135pt0pt"/>
          <w:rFonts w:eastAsiaTheme="minorHAnsi"/>
          <w:b w:val="0"/>
          <w:sz w:val="24"/>
          <w:szCs w:val="24"/>
        </w:rPr>
        <w:t xml:space="preserve">При организации работы по внедрению системы наставничества руководствоваться «Положением о внедрении системы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Ярославской области», утверждённым приказом </w:t>
      </w:r>
      <w:r w:rsidRPr="000845B9">
        <w:rPr>
          <w:rFonts w:eastAsia="Times New Roman"/>
          <w:color w:val="000000" w:themeColor="text1"/>
          <w:szCs w:val="24"/>
          <w:lang w:eastAsia="ru-RU"/>
        </w:rPr>
        <w:t xml:space="preserve">департамента образования Ярославской области № 33- </w:t>
      </w:r>
      <w:proofErr w:type="spellStart"/>
      <w:r w:rsidRPr="000845B9">
        <w:rPr>
          <w:rFonts w:eastAsia="Times New Roman"/>
          <w:color w:val="000000" w:themeColor="text1"/>
          <w:szCs w:val="24"/>
          <w:lang w:eastAsia="ru-RU"/>
        </w:rPr>
        <w:t>нп</w:t>
      </w:r>
      <w:proofErr w:type="spellEnd"/>
      <w:r w:rsidRPr="000845B9">
        <w:rPr>
          <w:rFonts w:eastAsia="Times New Roman"/>
          <w:color w:val="000000" w:themeColor="text1"/>
          <w:szCs w:val="24"/>
          <w:lang w:eastAsia="ru-RU"/>
        </w:rPr>
        <w:t xml:space="preserve">   от 29.07.2022</w:t>
      </w:r>
      <w:r w:rsidR="00A24AE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0845B9">
        <w:rPr>
          <w:rFonts w:eastAsia="Times New Roman"/>
          <w:color w:val="000000" w:themeColor="text1"/>
          <w:szCs w:val="24"/>
          <w:lang w:eastAsia="ru-RU"/>
        </w:rPr>
        <w:t xml:space="preserve">года. </w:t>
      </w:r>
    </w:p>
    <w:p w:rsidR="000845B9" w:rsidRPr="000845B9" w:rsidRDefault="000845B9" w:rsidP="000845B9">
      <w:pPr>
        <w:pStyle w:val="a4"/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rStyle w:val="3135pt0pt"/>
          <w:rFonts w:eastAsiaTheme="minorHAnsi"/>
          <w:b w:val="0"/>
          <w:sz w:val="24"/>
          <w:szCs w:val="24"/>
        </w:rPr>
      </w:pPr>
      <w:proofErr w:type="gramStart"/>
      <w:r w:rsidRPr="000845B9">
        <w:rPr>
          <w:rStyle w:val="3135pt0pt"/>
          <w:rFonts w:eastAsiaTheme="minorHAnsi"/>
          <w:b w:val="0"/>
          <w:sz w:val="24"/>
          <w:szCs w:val="24"/>
        </w:rPr>
        <w:t>Контроль за</w:t>
      </w:r>
      <w:proofErr w:type="gramEnd"/>
      <w:r w:rsidRPr="000845B9">
        <w:rPr>
          <w:rStyle w:val="3135pt0pt"/>
          <w:rFonts w:eastAsiaTheme="minorHAnsi"/>
          <w:b w:val="0"/>
          <w:sz w:val="24"/>
          <w:szCs w:val="24"/>
        </w:rPr>
        <w:t xml:space="preserve"> исполнением приказа оставляю за собой.</w:t>
      </w:r>
    </w:p>
    <w:p w:rsidR="009C2324" w:rsidRDefault="009C2324" w:rsidP="009C2324">
      <w:pPr>
        <w:tabs>
          <w:tab w:val="left" w:pos="5580"/>
        </w:tabs>
        <w:ind w:left="540"/>
        <w:rPr>
          <w:sz w:val="16"/>
          <w:szCs w:val="16"/>
        </w:rPr>
      </w:pPr>
    </w:p>
    <w:p w:rsidR="009C2324" w:rsidRDefault="009C2324" w:rsidP="009C2324">
      <w:pPr>
        <w:tabs>
          <w:tab w:val="left" w:pos="7020"/>
        </w:tabs>
        <w:ind w:left="540"/>
      </w:pPr>
    </w:p>
    <w:p w:rsidR="009C4975" w:rsidRDefault="009C4975" w:rsidP="009C2324">
      <w:pPr>
        <w:tabs>
          <w:tab w:val="left" w:pos="7020"/>
        </w:tabs>
        <w:ind w:left="540"/>
      </w:pPr>
    </w:p>
    <w:p w:rsidR="009C4975" w:rsidRDefault="009C4975" w:rsidP="009C2324">
      <w:pPr>
        <w:tabs>
          <w:tab w:val="left" w:pos="7020"/>
        </w:tabs>
        <w:ind w:left="540"/>
      </w:pPr>
      <w:r>
        <w:t xml:space="preserve">Заведующий МБДОУ «Сказка»                      </w:t>
      </w:r>
      <w:bookmarkStart w:id="0" w:name="_GoBack"/>
      <w:bookmarkEnd w:id="0"/>
      <w:r>
        <w:t xml:space="preserve">    Буторина Е.Л.</w:t>
      </w:r>
    </w:p>
    <w:p w:rsidR="009C2324" w:rsidRDefault="009C2324" w:rsidP="009C2324">
      <w:pPr>
        <w:tabs>
          <w:tab w:val="left" w:pos="7020"/>
        </w:tabs>
        <w:ind w:left="540"/>
      </w:pPr>
    </w:p>
    <w:p w:rsidR="009C2324" w:rsidRPr="009C2324" w:rsidRDefault="009C2324" w:rsidP="009C2324">
      <w:pPr>
        <w:tabs>
          <w:tab w:val="left" w:pos="7020"/>
        </w:tabs>
      </w:pPr>
    </w:p>
    <w:p w:rsidR="009C2324" w:rsidRDefault="009C2324" w:rsidP="001526E1">
      <w:pPr>
        <w:tabs>
          <w:tab w:val="left" w:pos="7020"/>
        </w:tabs>
      </w:pPr>
    </w:p>
    <w:p w:rsidR="00166F9D" w:rsidRDefault="00166F9D" w:rsidP="00166F9D">
      <w:pPr>
        <w:pStyle w:val="Standard"/>
        <w:ind w:left="60"/>
        <w:jc w:val="both"/>
      </w:pPr>
    </w:p>
    <w:p w:rsidR="00303BC9" w:rsidRDefault="00303BC9"/>
    <w:sectPr w:rsidR="00303B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4F0"/>
    <w:multiLevelType w:val="hybridMultilevel"/>
    <w:tmpl w:val="9F7AB3B4"/>
    <w:lvl w:ilvl="0" w:tplc="95DECDE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396B0ABA"/>
    <w:multiLevelType w:val="hybridMultilevel"/>
    <w:tmpl w:val="40C05B36"/>
    <w:lvl w:ilvl="0" w:tplc="A7C24C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946E7"/>
    <w:multiLevelType w:val="multilevel"/>
    <w:tmpl w:val="B1C443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B4"/>
    <w:rsid w:val="00001FAD"/>
    <w:rsid w:val="000845B9"/>
    <w:rsid w:val="001526E1"/>
    <w:rsid w:val="00166F9D"/>
    <w:rsid w:val="002126B4"/>
    <w:rsid w:val="00303BC9"/>
    <w:rsid w:val="005E2C72"/>
    <w:rsid w:val="00731FBE"/>
    <w:rsid w:val="009A446D"/>
    <w:rsid w:val="009C2324"/>
    <w:rsid w:val="009C4975"/>
    <w:rsid w:val="00A24AEF"/>
    <w:rsid w:val="00C7014B"/>
    <w:rsid w:val="00C86908"/>
    <w:rsid w:val="00CC0D8B"/>
    <w:rsid w:val="00CD1D84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semiHidden/>
    <w:unhideWhenUsed/>
    <w:rsid w:val="009C23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46D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E5EB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B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135pt0pt">
    <w:name w:val="Основной текст (3) + 13;5 pt;Полужирный;Интервал 0 pt"/>
    <w:basedOn w:val="a0"/>
    <w:rsid w:val="000845B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semiHidden/>
    <w:unhideWhenUsed/>
    <w:rsid w:val="009C23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46D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E5EB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B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135pt0pt">
    <w:name w:val="Основной текст (3) + 13;5 pt;Полужирный;Интервал 0 pt"/>
    <w:basedOn w:val="a0"/>
    <w:rsid w:val="000845B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2FC4-B802-43F7-B061-984DFB37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2022-11-02T13:29:00Z</cp:lastPrinted>
  <dcterms:created xsi:type="dcterms:W3CDTF">2017-07-17T10:05:00Z</dcterms:created>
  <dcterms:modified xsi:type="dcterms:W3CDTF">2022-12-21T10:01:00Z</dcterms:modified>
</cp:coreProperties>
</file>